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18CA" w:rsidRDefault="00A41FC2">
      <w:pPr>
        <w:rPr>
          <w:rFonts w:ascii="Times New Roman" w:hAnsi="Times New Roman" w:cs="Times New Roman"/>
          <w:lang/>
        </w:rPr>
      </w:pPr>
      <w:r w:rsidRPr="003418CA">
        <w:rPr>
          <w:rFonts w:ascii="Times New Roman" w:hAnsi="Times New Roman" w:cs="Times New Roman"/>
          <w:lang/>
        </w:rPr>
        <w:t>FOR IMMEDIATE RELEASE</w:t>
      </w:r>
    </w:p>
    <w:p w:rsidR="00000000" w:rsidRPr="003418CA" w:rsidRDefault="00A41FC2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3418CA">
        <w:rPr>
          <w:rFonts w:ascii="Tahoma" w:hAnsi="Tahoma" w:cs="Times New Roman"/>
          <w:lang/>
        </w:rPr>
        <w:t>รางวัล</w:t>
      </w:r>
      <w:r w:rsidRPr="003418CA">
        <w:rPr>
          <w:rFonts w:ascii="Times New Roman" w:hAnsi="Times New Roman" w:cs="Times New Roman"/>
          <w:lang/>
        </w:rPr>
        <w:t xml:space="preserve"> GCSA 2020 </w:t>
      </w:r>
      <w:r w:rsidRPr="003418CA">
        <w:rPr>
          <w:rFonts w:ascii="Tahoma" w:hAnsi="Tahoma" w:cs="Times New Roman"/>
          <w:lang/>
        </w:rPr>
        <w:t>มอบให้แด่ผู้ที่สร้างความยั่งยืนเพื่อโลกของเรา</w:t>
      </w:r>
    </w:p>
    <w:p w:rsidR="00000000" w:rsidRPr="003418CA" w:rsidRDefault="00A41FC2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3418CA">
        <w:rPr>
          <w:rFonts w:ascii="Tahoma" w:hAnsi="Tahoma" w:cs="Times New Roman"/>
          <w:i/>
          <w:iCs/>
          <w:lang/>
        </w:rPr>
        <w:t>เปิดให้เข้าร่วมเสนอชื่อรับรางวัลองค์กรพัฒนาอย่างยั่งยืนนานาชาติ</w:t>
      </w:r>
      <w:r w:rsidRPr="003418CA">
        <w:rPr>
          <w:rFonts w:ascii="Times New Roman" w:hAnsi="Times New Roman" w:cs="Times New Roman"/>
          <w:i/>
          <w:iCs/>
          <w:lang/>
        </w:rPr>
        <w:t xml:space="preserve"> (Global Corporate Sustainability Awards - GCSA) </w:t>
      </w:r>
      <w:r w:rsidRPr="003418CA">
        <w:rPr>
          <w:rFonts w:ascii="Tahoma" w:hAnsi="Tahoma" w:cs="Times New Roman"/>
          <w:i/>
          <w:iCs/>
          <w:lang/>
        </w:rPr>
        <w:t>ได้ตั้งแต่วันนี้เป็นต้นไป</w:t>
      </w:r>
    </w:p>
    <w:p w:rsidR="00000000" w:rsidRPr="003418CA" w:rsidRDefault="00A41FC2">
      <w:pPr>
        <w:spacing w:after="240"/>
        <w:rPr>
          <w:rFonts w:ascii="Times New Roman" w:hAnsi="Times New Roman" w:cs="Times New Roman"/>
          <w:lang/>
        </w:rPr>
      </w:pPr>
      <w:r w:rsidRPr="003418CA">
        <w:rPr>
          <w:rFonts w:ascii="Tahoma" w:hAnsi="Tahoma" w:cs="Times New Roman"/>
          <w:b/>
          <w:bCs/>
          <w:i/>
          <w:iCs/>
          <w:lang/>
        </w:rPr>
        <w:t>ไทเป</w:t>
      </w:r>
      <w:r w:rsidRPr="003418CA">
        <w:rPr>
          <w:rFonts w:ascii="Times New Roman" w:hAnsi="Times New Roman" w:cs="Times New Roman"/>
          <w:b/>
          <w:bCs/>
          <w:i/>
          <w:iCs/>
          <w:lang/>
        </w:rPr>
        <w:t xml:space="preserve">, </w:t>
      </w:r>
      <w:r w:rsidRPr="003418CA">
        <w:rPr>
          <w:rFonts w:ascii="Tahoma" w:hAnsi="Tahoma" w:cs="Times New Roman"/>
          <w:b/>
          <w:bCs/>
          <w:i/>
          <w:iCs/>
          <w:lang/>
        </w:rPr>
        <w:t>ไต้หวัน</w:t>
      </w:r>
      <w:r w:rsidRPr="003418CA">
        <w:rPr>
          <w:rFonts w:ascii="Times New Roman" w:hAnsi="Times New Roman" w:cs="Times New Roman"/>
          <w:b/>
          <w:bCs/>
          <w:i/>
          <w:iCs/>
          <w:lang/>
        </w:rPr>
        <w:t xml:space="preserve">, </w:t>
      </w:r>
      <w:r w:rsidRPr="003418CA">
        <w:rPr>
          <w:rFonts w:ascii="Tahoma" w:hAnsi="Tahoma" w:cs="Times New Roman"/>
          <w:b/>
          <w:bCs/>
          <w:i/>
          <w:iCs/>
          <w:lang/>
        </w:rPr>
        <w:t>วันที่</w:t>
      </w:r>
      <w:r w:rsidRPr="003418CA">
        <w:rPr>
          <w:rFonts w:ascii="Times New Roman" w:hAnsi="Times New Roman" w:cs="Times New Roman"/>
          <w:b/>
          <w:bCs/>
          <w:i/>
          <w:iCs/>
          <w:lang/>
        </w:rPr>
        <w:t xml:space="preserve"> 14 </w:t>
      </w:r>
      <w:r w:rsidRPr="003418CA">
        <w:rPr>
          <w:rFonts w:ascii="Tahoma" w:hAnsi="Tahoma" w:cs="Times New Roman"/>
          <w:b/>
          <w:bCs/>
          <w:i/>
          <w:iCs/>
          <w:lang/>
        </w:rPr>
        <w:t>พฤษภาคม</w:t>
      </w:r>
      <w:r w:rsidRPr="003418CA">
        <w:rPr>
          <w:rFonts w:ascii="Times New Roman" w:hAnsi="Times New Roman" w:cs="Times New Roman"/>
          <w:b/>
          <w:bCs/>
          <w:i/>
          <w:iCs/>
          <w:lang/>
        </w:rPr>
        <w:t xml:space="preserve"> 2563 - </w:t>
      </w:r>
      <w:r w:rsidRPr="003418CA">
        <w:rPr>
          <w:rFonts w:ascii="Tahoma" w:hAnsi="Tahoma" w:cs="Times New Roman"/>
          <w:lang/>
        </w:rPr>
        <w:t>หลากหลายบริษัทในระดับนานาชาติทั่วโลก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ที่ได้ดำเนินพันธกิจในการพัฒนาอย่างยั่งยืนมาโดยตลอด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ถึงเวลาแล้วที่จะได้มีโอกาสที่จะได้รับการจารึกและประกาศให้ทั่วโลกได้รับรู้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โดยเข้าร่วมการมอบรางวัลการองค์กรพัฒนาอย่างยั่งยืนนานาชาติ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หร</w:t>
      </w:r>
      <w:r w:rsidRPr="003418CA">
        <w:rPr>
          <w:rFonts w:ascii="Tahoma" w:hAnsi="Tahoma" w:cs="Times New Roman"/>
          <w:lang/>
        </w:rPr>
        <w:t>ือ</w:t>
      </w:r>
      <w:r w:rsidRPr="003418CA">
        <w:rPr>
          <w:rFonts w:ascii="Times New Roman" w:hAnsi="Times New Roman" w:cs="Times New Roman"/>
          <w:lang/>
        </w:rPr>
        <w:t xml:space="preserve"> Global Corporate Sustainability Awards (GCSA) </w:t>
      </w:r>
      <w:r w:rsidRPr="003418CA">
        <w:rPr>
          <w:rFonts w:ascii="Tahoma" w:hAnsi="Tahoma" w:cs="Times New Roman"/>
          <w:lang/>
        </w:rPr>
        <w:t>ประจำปี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ค</w:t>
      </w:r>
      <w:r w:rsidRPr="003418CA">
        <w:rPr>
          <w:rFonts w:ascii="Times New Roman" w:hAnsi="Times New Roman" w:cs="Times New Roman"/>
          <w:lang/>
        </w:rPr>
        <w:t>.</w:t>
      </w:r>
      <w:r w:rsidRPr="003418CA">
        <w:rPr>
          <w:rFonts w:ascii="Tahoma" w:hAnsi="Tahoma" w:cs="Times New Roman"/>
          <w:lang/>
        </w:rPr>
        <w:t>ศ</w:t>
      </w:r>
      <w:r w:rsidRPr="003418CA">
        <w:rPr>
          <w:rFonts w:ascii="Times New Roman" w:hAnsi="Times New Roman" w:cs="Times New Roman"/>
          <w:lang/>
        </w:rPr>
        <w:t>. 2020</w:t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ahoma" w:hAnsi="Tahoma" w:cs="Times New Roman"/>
          <w:lang/>
        </w:rPr>
        <w:t>สำหรับงานมอบรางวัล</w:t>
      </w:r>
      <w:r w:rsidRPr="003418CA">
        <w:rPr>
          <w:rFonts w:ascii="Times New Roman" w:hAnsi="Times New Roman" w:cs="Times New Roman"/>
          <w:lang/>
        </w:rPr>
        <w:t xml:space="preserve"> GCSA 2020 </w:t>
      </w:r>
      <w:r w:rsidRPr="003418CA">
        <w:rPr>
          <w:rFonts w:ascii="Tahoma" w:hAnsi="Tahoma" w:cs="Times New Roman"/>
          <w:lang/>
        </w:rPr>
        <w:t>นี้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จัดขึ้นเพื่อส่งเสริมเป้าหมายการพัฒนาอย่างยั่งยืนในปี</w:t>
      </w:r>
      <w:r w:rsidRPr="003418CA">
        <w:rPr>
          <w:rFonts w:ascii="Times New Roman" w:hAnsi="Times New Roman" w:cs="Times New Roman"/>
          <w:lang/>
        </w:rPr>
        <w:t xml:space="preserve"> 2030 (Sustainable Development Goals </w:t>
      </w:r>
      <w:r w:rsidRPr="003418CA">
        <w:rPr>
          <w:rFonts w:ascii="Tahoma" w:hAnsi="Tahoma" w:cs="Times New Roman"/>
          <w:lang/>
        </w:rPr>
        <w:t>หรือ</w:t>
      </w:r>
      <w:r w:rsidRPr="003418CA">
        <w:rPr>
          <w:rFonts w:ascii="Times New Roman" w:hAnsi="Times New Roman" w:cs="Times New Roman"/>
          <w:lang/>
        </w:rPr>
        <w:t xml:space="preserve"> SDGs) </w:t>
      </w:r>
      <w:r w:rsidRPr="003418CA">
        <w:rPr>
          <w:rFonts w:ascii="Tahoma" w:hAnsi="Tahoma" w:cs="Times New Roman"/>
          <w:lang/>
        </w:rPr>
        <w:t>ซึ่งร่างขึ้นโดยองค์การสหประชาชาติ</w:t>
      </w:r>
      <w:r w:rsidRPr="003418CA">
        <w:rPr>
          <w:rFonts w:ascii="Times New Roman" w:hAnsi="Times New Roman" w:cs="Times New Roman"/>
          <w:lang/>
        </w:rPr>
        <w:t xml:space="preserve"> (UN) </w:t>
      </w:r>
      <w:r w:rsidRPr="003418CA">
        <w:rPr>
          <w:rFonts w:ascii="Tahoma" w:hAnsi="Tahoma" w:cs="Times New Roman"/>
          <w:lang/>
        </w:rPr>
        <w:t>ในปีที่ผ่านมา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มี</w:t>
      </w:r>
      <w:r w:rsidRPr="003418CA">
        <w:rPr>
          <w:rFonts w:ascii="Tahoma" w:hAnsi="Tahoma" w:cs="Times New Roman"/>
          <w:lang/>
        </w:rPr>
        <w:t>ผู้ที่ได้รับรางวัลเป็นบริษัทชั้นนำระดับโลกมากมาย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อาทิเช่น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ฮิวเล็ตต์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แพ็กการ์ด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เอนเตอร์ไพรส์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จากสหรัฐอเมริกา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ซีเมนส์จากเยอรมัน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เอซุสเทคจากไต้หวัน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จีเอสบีจากประเทศไทย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พีที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วาล์ว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อินโดนีเซีย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ทีบีเค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จาก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อินโดนีเซีย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และ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จานาจาลจากอินเดีย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เป็นต้น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ผู้เข้าร่วม</w:t>
      </w:r>
      <w:r w:rsidRPr="003418CA">
        <w:rPr>
          <w:rFonts w:ascii="Tahoma" w:hAnsi="Tahoma" w:cs="Times New Roman"/>
          <w:lang/>
        </w:rPr>
        <w:t>ทั้งหมด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จะได้รับการพิจารณาจากคณะกรรมการผู้เชี่ยวชาญระดับนานาชาติจากหลายภาคส่วน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อาทิ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ตัวแทนจากภาครัฐ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ภาคการศึกษา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และ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ภาคเอกชน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เป็นต้น</w:t>
      </w:r>
    </w:p>
    <w:p w:rsidR="00000000" w:rsidRPr="003418CA" w:rsidRDefault="00A41FC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418CA">
        <w:rPr>
          <w:rFonts w:ascii="Tahoma" w:hAnsi="Tahoma" w:cs="Times New Roman"/>
          <w:lang/>
        </w:rPr>
        <w:t>วัตถุประสงค์ของการมอบรางวัล</w:t>
      </w:r>
      <w:r w:rsidRPr="003418CA">
        <w:rPr>
          <w:rFonts w:ascii="Times New Roman" w:hAnsi="Times New Roman" w:cs="Times New Roman"/>
          <w:lang/>
        </w:rPr>
        <w:t xml:space="preserve"> GCSA </w:t>
      </w:r>
      <w:r w:rsidRPr="003418CA">
        <w:rPr>
          <w:rFonts w:ascii="Tahoma" w:hAnsi="Tahoma" w:cs="Times New Roman"/>
          <w:lang/>
        </w:rPr>
        <w:t>มีทั้งหมด</w:t>
      </w:r>
      <w:r w:rsidRPr="003418CA">
        <w:rPr>
          <w:rFonts w:ascii="Times New Roman" w:hAnsi="Times New Roman" w:cs="Times New Roman"/>
          <w:lang/>
        </w:rPr>
        <w:t xml:space="preserve"> 4 </w:t>
      </w:r>
      <w:r w:rsidRPr="003418CA">
        <w:rPr>
          <w:rFonts w:ascii="Tahoma" w:hAnsi="Tahoma" w:cs="Times New Roman"/>
          <w:lang/>
        </w:rPr>
        <w:t>ข้อ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โดยอาศัยแนวทางเดียวกับเป้าหมายการพัฒนาอย่างยั่งยืนขององค์การสหประชาชาติ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ประกอบด้วย</w:t>
      </w:r>
    </w:p>
    <w:p w:rsidR="00000000" w:rsidRPr="003418CA" w:rsidRDefault="00A41FC2">
      <w:pPr>
        <w:spacing w:after="240"/>
        <w:rPr>
          <w:rFonts w:ascii="Times New Roman" w:hAnsi="Times New Roman" w:cs="Times New Roman"/>
          <w:lang/>
        </w:rPr>
      </w:pPr>
      <w:r w:rsidRPr="003418CA">
        <w:rPr>
          <w:rFonts w:ascii="Times New Roman" w:hAnsi="Times New Roman" w:cs="Times New Roman"/>
          <w:lang/>
        </w:rPr>
        <w:t xml:space="preserve">1. </w:t>
      </w:r>
      <w:r w:rsidRPr="003418CA">
        <w:rPr>
          <w:rFonts w:ascii="Tahoma" w:hAnsi="Tahoma" w:cs="Times New Roman"/>
          <w:lang/>
        </w:rPr>
        <w:t>ประชาสัมพันธ์หลักการและข้อปฏิบัติแนวทางการพัฒนาอย่างยั่งยืนให้รับรู้วงกว้าง</w:t>
      </w:r>
      <w:r w:rsidRPr="003418CA">
        <w:rPr>
          <w:rFonts w:ascii="Times New Roman" w:hAnsi="Times New Roman" w:cs="Times New Roman"/>
          <w:lang/>
        </w:rPr>
        <w:br/>
        <w:t xml:space="preserve">2. </w:t>
      </w:r>
      <w:proofErr w:type="gramStart"/>
      <w:r w:rsidRPr="003418CA">
        <w:rPr>
          <w:rFonts w:ascii="Tahoma" w:hAnsi="Tahoma" w:cs="Times New Roman"/>
          <w:lang/>
        </w:rPr>
        <w:t>ส่งเสริมให้องค์กรที่มีความมุ่งมั่นในการพัฒนาอย่างยั่งยืนเป็นที่รู้จักอย่างแพร่หลาย</w:t>
      </w:r>
      <w:r w:rsidRPr="003418CA">
        <w:rPr>
          <w:rFonts w:ascii="Times New Roman" w:hAnsi="Times New Roman" w:cs="Times New Roman"/>
          <w:lang/>
        </w:rPr>
        <w:br/>
        <w:t>3.</w:t>
      </w:r>
      <w:proofErr w:type="gramEnd"/>
      <w:r w:rsidRPr="003418CA">
        <w:rPr>
          <w:rFonts w:ascii="Times New Roman" w:hAnsi="Times New Roman" w:cs="Times New Roman"/>
          <w:lang/>
        </w:rPr>
        <w:t xml:space="preserve"> </w:t>
      </w:r>
      <w:proofErr w:type="gramStart"/>
      <w:r w:rsidRPr="003418CA">
        <w:rPr>
          <w:rFonts w:ascii="Tahoma" w:hAnsi="Tahoma" w:cs="Times New Roman"/>
          <w:lang/>
        </w:rPr>
        <w:t>ส่งเสริมให้องค์กรจัดทำและเผยแพร่รายงานด้านการพัฒนาอย่างยั่งยืน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ที่เกี่ยวข้อง</w:t>
      </w:r>
      <w:r w:rsidRPr="003418CA">
        <w:rPr>
          <w:rFonts w:ascii="Tahoma" w:hAnsi="Tahoma" w:cs="Times New Roman"/>
          <w:lang/>
        </w:rPr>
        <w:t>ทั้งในด้านเศรษฐกิจ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สิ่งแวดล้อม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สังคมและการปกครอง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ให้มีความชัดเจน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ถูกต้อง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เพื่อส่งแรงกระเพื่อมในเรื่องของการพัฒนาอย่างยั่งยืนไปสู่สังคมในวงกว้าง</w:t>
      </w:r>
      <w:r w:rsidRPr="003418CA">
        <w:rPr>
          <w:rFonts w:ascii="Times New Roman" w:hAnsi="Times New Roman" w:cs="Times New Roman"/>
          <w:lang/>
        </w:rPr>
        <w:br/>
        <w:t>4.</w:t>
      </w:r>
      <w:proofErr w:type="gramEnd"/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ส่งเสริมให้บุคคลทั่วไป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ได้มีความตั้งใจอุทิศตนเพื่อสร้างพลังด้านบวก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เพื่อนำไปสู่ความสำเร็จในเรื่องของการพัฒน</w:t>
      </w:r>
      <w:r w:rsidRPr="003418CA">
        <w:rPr>
          <w:rFonts w:ascii="Tahoma" w:hAnsi="Tahoma" w:cs="Times New Roman"/>
          <w:lang/>
        </w:rPr>
        <w:t>าอย่างยั่งยืนในสังคม</w:t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ahoma" w:hAnsi="Tahoma" w:cs="Times New Roman"/>
          <w:lang/>
        </w:rPr>
        <w:t>การมอบรางวัล</w:t>
      </w:r>
      <w:r w:rsidRPr="003418CA">
        <w:rPr>
          <w:rFonts w:ascii="Times New Roman" w:hAnsi="Times New Roman" w:cs="Times New Roman"/>
          <w:lang/>
        </w:rPr>
        <w:t xml:space="preserve"> GCSA </w:t>
      </w:r>
      <w:r w:rsidRPr="003418CA">
        <w:rPr>
          <w:rFonts w:ascii="Tahoma" w:hAnsi="Tahoma" w:cs="Times New Roman"/>
          <w:lang/>
        </w:rPr>
        <w:t>มี</w:t>
      </w:r>
      <w:r w:rsidRPr="003418CA">
        <w:rPr>
          <w:rFonts w:ascii="Times New Roman" w:hAnsi="Times New Roman" w:cs="Times New Roman"/>
          <w:lang/>
        </w:rPr>
        <w:t xml:space="preserve"> 3 </w:t>
      </w:r>
      <w:r w:rsidRPr="003418CA">
        <w:rPr>
          <w:rFonts w:ascii="Tahoma" w:hAnsi="Tahoma" w:cs="Times New Roman"/>
          <w:lang/>
        </w:rPr>
        <w:t>ประเภทหลัก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ดังนี้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รางวัลความเป็นมืออาชีพยอดเยี่ยม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รางวัลการจัดทำรายงานการพัฒนาอย่างยั่งยืนยอดเยี่ยม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และ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รางวัลผลการปฏิบัติงานยอดเยี่ยม</w:t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ahoma" w:hAnsi="Tahoma" w:cs="Times New Roman"/>
          <w:lang/>
        </w:rPr>
        <w:t>รางวัลความเป็นมืออาชีพยอดเยี่ยม</w:t>
      </w:r>
      <w:r w:rsidRPr="003418CA">
        <w:rPr>
          <w:rFonts w:ascii="Times New Roman" w:hAnsi="Times New Roman" w:cs="Times New Roman"/>
          <w:lang/>
        </w:rPr>
        <w:t xml:space="preserve"> : </w:t>
      </w:r>
      <w:r w:rsidRPr="003418CA">
        <w:rPr>
          <w:rFonts w:ascii="Tahoma" w:hAnsi="Tahoma" w:cs="Times New Roman"/>
          <w:lang/>
        </w:rPr>
        <w:t>มอบให้แก่บุคคลทั่วไปที่ได้อุทิศตนเพื่อสร</w:t>
      </w:r>
      <w:r w:rsidRPr="003418CA">
        <w:rPr>
          <w:rFonts w:ascii="Tahoma" w:hAnsi="Tahoma" w:cs="Times New Roman"/>
          <w:lang/>
        </w:rPr>
        <w:t>้างการพัฒนาอย่างยั่งยืนภายในองค์กรที่สังกั</w:t>
      </w:r>
      <w:r w:rsidRPr="003418CA">
        <w:rPr>
          <w:rFonts w:ascii="Tahoma" w:hAnsi="Tahoma" w:cs="Times New Roman"/>
          <w:lang/>
        </w:rPr>
        <w:lastRenderedPageBreak/>
        <w:t>ด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โดยเปิดโอกาสผู้เข้าร่วมเสนอชื่อมาจากหลายภาคส่วน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อาทิ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ข้าราชการในภาครัฐ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ahoma" w:hAnsi="Tahoma" w:cs="Times New Roman"/>
          <w:lang/>
        </w:rPr>
        <w:t>พนักงานบริษัทในองค์กรเอกชน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หรือ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นักวิชาการจากภาคการศึกษา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เป็นต้น</w:t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ahoma" w:hAnsi="Tahoma" w:cs="Times New Roman"/>
          <w:lang/>
        </w:rPr>
        <w:t>รางวัลการจัดทำรายงานการพัฒนาอย่างยั่งยืนยอดเยี่ยม</w:t>
      </w:r>
      <w:r w:rsidRPr="003418CA">
        <w:rPr>
          <w:rFonts w:ascii="Times New Roman" w:hAnsi="Times New Roman" w:cs="Times New Roman"/>
          <w:lang/>
        </w:rPr>
        <w:t xml:space="preserve"> : </w:t>
      </w:r>
      <w:r w:rsidRPr="003418CA">
        <w:rPr>
          <w:rFonts w:ascii="Tahoma" w:hAnsi="Tahoma" w:cs="Times New Roman"/>
          <w:lang/>
        </w:rPr>
        <w:t>มอบให้แก่องค์กรต่างๆ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ท</w:t>
      </w:r>
      <w:r w:rsidRPr="003418CA">
        <w:rPr>
          <w:rFonts w:ascii="Tahoma" w:hAnsi="Tahoma" w:cs="Times New Roman"/>
          <w:lang/>
        </w:rPr>
        <w:t>ี่จัดทำรายงานเปิดเผยรายละเอียดความรับผิดชอบต่อสังคมที่มีความสมบูรณ์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น่าเชื่อถือ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และ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โปร่งใส</w:t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ahoma" w:hAnsi="Tahoma" w:cs="Times New Roman"/>
          <w:lang/>
        </w:rPr>
        <w:t>รางวัลผลการปฏิบัติงานยอดเยี่ยม</w:t>
      </w:r>
      <w:r w:rsidRPr="003418CA">
        <w:rPr>
          <w:rFonts w:ascii="Times New Roman" w:hAnsi="Times New Roman" w:cs="Times New Roman"/>
          <w:lang/>
        </w:rPr>
        <w:t xml:space="preserve"> : </w:t>
      </w:r>
      <w:r w:rsidRPr="003418CA">
        <w:rPr>
          <w:rFonts w:ascii="Tahoma" w:hAnsi="Tahoma" w:cs="Times New Roman"/>
          <w:lang/>
        </w:rPr>
        <w:t>มอบให้แก่องค์กรธุรกิจที่ริเริ่มปฏิบัติงานในโครงการทางด้านการพัฒนาอย่างยั่งยืนและมีผลลัพธ์ที่ยอดเยี่ยม</w:t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ahoma" w:hAnsi="Tahoma" w:cs="Times New Roman"/>
          <w:lang/>
        </w:rPr>
        <w:t>ผู้สนใจสามารถเข้าร่วมลงทะเบ</w:t>
      </w:r>
      <w:r w:rsidRPr="003418CA">
        <w:rPr>
          <w:rFonts w:ascii="Tahoma" w:hAnsi="Tahoma" w:cs="Times New Roman"/>
          <w:lang/>
        </w:rPr>
        <w:t>ียนได้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ahoma" w:hAnsi="Tahoma" w:cs="Times New Roman"/>
          <w:lang/>
        </w:rPr>
        <w:t>ตั้งแต่วันที่</w:t>
      </w:r>
      <w:r w:rsidRPr="003418CA">
        <w:rPr>
          <w:rFonts w:ascii="Times New Roman" w:hAnsi="Times New Roman" w:cs="Times New Roman"/>
          <w:lang/>
        </w:rPr>
        <w:t xml:space="preserve"> 11 </w:t>
      </w:r>
      <w:r w:rsidRPr="003418CA">
        <w:rPr>
          <w:rFonts w:ascii="Tahoma" w:hAnsi="Tahoma" w:cs="Times New Roman"/>
          <w:lang/>
        </w:rPr>
        <w:t>พฤษภาคม</w:t>
      </w:r>
      <w:r w:rsidRPr="003418CA">
        <w:rPr>
          <w:rFonts w:ascii="Times New Roman" w:hAnsi="Times New Roman" w:cs="Times New Roman"/>
          <w:lang/>
        </w:rPr>
        <w:t xml:space="preserve"> 2020 </w:t>
      </w:r>
      <w:r w:rsidRPr="003418CA">
        <w:rPr>
          <w:rFonts w:ascii="Tahoma" w:hAnsi="Tahoma" w:cs="Times New Roman"/>
          <w:lang/>
        </w:rPr>
        <w:t>และจะปิดรับลงทะเบียนวันที่</w:t>
      </w:r>
      <w:r w:rsidRPr="003418CA">
        <w:rPr>
          <w:rFonts w:ascii="Times New Roman" w:hAnsi="Times New Roman" w:cs="Times New Roman"/>
          <w:lang/>
        </w:rPr>
        <w:t xml:space="preserve"> 10 </w:t>
      </w:r>
      <w:r w:rsidRPr="003418CA">
        <w:rPr>
          <w:rFonts w:ascii="Tahoma" w:hAnsi="Tahoma" w:cs="Times New Roman"/>
          <w:lang/>
        </w:rPr>
        <w:t>สิงหาคม</w:t>
      </w:r>
      <w:r w:rsidRPr="003418CA">
        <w:rPr>
          <w:rFonts w:ascii="Times New Roman" w:hAnsi="Times New Roman" w:cs="Times New Roman"/>
          <w:lang/>
        </w:rPr>
        <w:t xml:space="preserve"> 2020 </w:t>
      </w:r>
      <w:r w:rsidRPr="003418CA">
        <w:rPr>
          <w:rFonts w:ascii="Tahoma" w:hAnsi="Tahoma" w:cs="Times New Roman"/>
          <w:lang/>
        </w:rPr>
        <w:t>การประกาศผลผู้ได้รับรางวัลจะประกาศในวันที่</w:t>
      </w:r>
      <w:r w:rsidRPr="003418CA">
        <w:rPr>
          <w:rFonts w:ascii="Times New Roman" w:hAnsi="Times New Roman" w:cs="Times New Roman"/>
          <w:lang/>
        </w:rPr>
        <w:t xml:space="preserve"> 4 </w:t>
      </w:r>
      <w:r w:rsidRPr="003418CA">
        <w:rPr>
          <w:rFonts w:ascii="Tahoma" w:hAnsi="Tahoma" w:cs="Times New Roman"/>
          <w:lang/>
        </w:rPr>
        <w:t>ตุลาคม</w:t>
      </w:r>
      <w:r w:rsidRPr="003418CA">
        <w:rPr>
          <w:rFonts w:ascii="Times New Roman" w:hAnsi="Times New Roman" w:cs="Times New Roman"/>
          <w:lang/>
        </w:rPr>
        <w:t xml:space="preserve"> 2020 </w:t>
      </w:r>
      <w:r w:rsidRPr="003418CA">
        <w:rPr>
          <w:rFonts w:ascii="Tahoma" w:hAnsi="Tahoma" w:cs="Times New Roman"/>
          <w:lang/>
        </w:rPr>
        <w:t>และจะมีการจัดงานมอบรางวัลในวันที่</w:t>
      </w:r>
      <w:r w:rsidRPr="003418CA">
        <w:rPr>
          <w:rFonts w:ascii="Times New Roman" w:hAnsi="Times New Roman" w:cs="Times New Roman"/>
          <w:lang/>
        </w:rPr>
        <w:t xml:space="preserve"> 18 </w:t>
      </w:r>
      <w:r w:rsidRPr="003418CA">
        <w:rPr>
          <w:rFonts w:ascii="Tahoma" w:hAnsi="Tahoma" w:cs="Times New Roman"/>
          <w:lang/>
        </w:rPr>
        <w:t>พฤศจิกายน</w:t>
      </w:r>
      <w:r w:rsidRPr="003418CA">
        <w:rPr>
          <w:rFonts w:ascii="Times New Roman" w:hAnsi="Times New Roman" w:cs="Times New Roman"/>
          <w:lang/>
        </w:rPr>
        <w:t xml:space="preserve"> 2020 </w:t>
      </w:r>
      <w:r w:rsidRPr="003418CA">
        <w:rPr>
          <w:rFonts w:ascii="Tahoma" w:hAnsi="Tahoma" w:cs="Times New Roman"/>
          <w:lang/>
        </w:rPr>
        <w:t>ซึ่งจะเกิดขึ้นภายในงานสัมนาองค์กรการพัฒนาอย่างยั่งยืนนานาชาติ</w:t>
      </w:r>
      <w:r w:rsidRPr="003418CA">
        <w:rPr>
          <w:rFonts w:ascii="Times New Roman" w:hAnsi="Times New Roman" w:cs="Times New Roman"/>
          <w:lang/>
        </w:rPr>
        <w:t xml:space="preserve"> (Glob</w:t>
      </w:r>
      <w:r w:rsidRPr="003418CA">
        <w:rPr>
          <w:rFonts w:ascii="Times New Roman" w:hAnsi="Times New Roman" w:cs="Times New Roman"/>
          <w:lang/>
        </w:rPr>
        <w:t xml:space="preserve">al Corporate Sustainability Forum - GCSF) </w:t>
      </w:r>
      <w:r w:rsidRPr="003418CA">
        <w:rPr>
          <w:rFonts w:ascii="Times New Roman" w:hAnsi="Tahoma" w:cs="Times New Roman"/>
          <w:lang/>
        </w:rPr>
        <w:t>ณ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ahoma" w:cs="Times New Roman"/>
          <w:lang/>
        </w:rPr>
        <w:t>กรุงไทเป</w:t>
      </w:r>
      <w:r w:rsidRPr="003418CA">
        <w:rPr>
          <w:rFonts w:ascii="Times New Roman" w:hAnsi="Times New Roman" w:cs="Times New Roman"/>
          <w:lang/>
        </w:rPr>
        <w:t xml:space="preserve"> , </w:t>
      </w:r>
      <w:r w:rsidRPr="003418CA">
        <w:rPr>
          <w:rFonts w:ascii="Times New Roman" w:hAnsi="Tahoma" w:cs="Times New Roman"/>
          <w:lang/>
        </w:rPr>
        <w:t>ไต้หวัน</w:t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ahoma" w:cs="Times New Roman"/>
          <w:lang/>
        </w:rPr>
        <w:t>งานมอบรางวัล</w:t>
      </w:r>
      <w:r w:rsidRPr="003418CA">
        <w:rPr>
          <w:rFonts w:ascii="Times New Roman" w:hAnsi="Times New Roman" w:cs="Times New Roman"/>
          <w:lang/>
        </w:rPr>
        <w:t xml:space="preserve"> GCSA 2020 </w:t>
      </w:r>
      <w:r w:rsidRPr="003418CA">
        <w:rPr>
          <w:rFonts w:ascii="Times New Roman" w:hAnsi="Tahoma" w:cs="Times New Roman"/>
          <w:lang/>
        </w:rPr>
        <w:t>จัดขึ้นโดยกลุ่มพันธมิตรเป้าหมายการพัฒนาอย่างยั่งยืน</w:t>
      </w:r>
      <w:r w:rsidRPr="003418CA">
        <w:rPr>
          <w:rFonts w:ascii="Times New Roman" w:hAnsi="Times New Roman" w:cs="Times New Roman"/>
          <w:lang/>
        </w:rPr>
        <w:t xml:space="preserve"> (Alliance for Sustainable Development Goals - A•SDGs) </w:t>
      </w:r>
      <w:r w:rsidRPr="003418CA">
        <w:rPr>
          <w:rFonts w:ascii="Times New Roman" w:hAnsi="Tahoma" w:cs="Times New Roman"/>
          <w:lang/>
        </w:rPr>
        <w:t>ร่วมกับ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ahoma" w:cs="Times New Roman"/>
          <w:lang/>
        </w:rPr>
        <w:t>ศูนย์ศึกษาความยั่งยืนขององค์กรไต้หวัน</w:t>
      </w:r>
      <w:r w:rsidRPr="003418CA">
        <w:rPr>
          <w:rFonts w:ascii="Times New Roman" w:hAnsi="Times New Roman" w:cs="Times New Roman"/>
          <w:lang/>
        </w:rPr>
        <w:t xml:space="preserve"> (Taiwan Academy o</w:t>
      </w:r>
      <w:r w:rsidRPr="003418CA">
        <w:rPr>
          <w:rFonts w:ascii="Times New Roman" w:hAnsi="Times New Roman" w:cs="Times New Roman"/>
          <w:lang/>
        </w:rPr>
        <w:t xml:space="preserve">f Corporate Sustainability - TACS), </w:t>
      </w:r>
      <w:r w:rsidRPr="003418CA">
        <w:rPr>
          <w:rFonts w:ascii="Times New Roman" w:hAnsi="Tahoma" w:cs="Times New Roman"/>
          <w:lang/>
        </w:rPr>
        <w:t>สถาบันความยั่งยืนด้านพลังงานไต้หวัน</w:t>
      </w:r>
      <w:r w:rsidRPr="003418CA">
        <w:rPr>
          <w:rFonts w:ascii="Times New Roman" w:hAnsi="Times New Roman" w:cs="Times New Roman"/>
          <w:lang/>
        </w:rPr>
        <w:t xml:space="preserve"> (Taiwan Institute for Sustainable Energy - TAISE) </w:t>
      </w:r>
      <w:r w:rsidRPr="003418CA">
        <w:rPr>
          <w:rFonts w:ascii="Times New Roman" w:hAnsi="Tahoma" w:cs="Times New Roman"/>
          <w:lang/>
        </w:rPr>
        <w:t>และศูนย์กลางความยั่งยืนองค์กร</w:t>
      </w:r>
      <w:r w:rsidRPr="003418CA">
        <w:rPr>
          <w:rFonts w:ascii="Times New Roman" w:hAnsi="Times New Roman" w:cs="Times New Roman"/>
          <w:lang/>
        </w:rPr>
        <w:t xml:space="preserve"> (Center for Corporate Sustainability - CCS)</w:t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imes New Roman" w:cs="Times New Roman"/>
          <w:lang/>
        </w:rPr>
        <w:br/>
      </w:r>
      <w:r w:rsidRPr="003418CA">
        <w:rPr>
          <w:rFonts w:ascii="Times New Roman" w:hAnsi="Tahoma" w:cs="Times New Roman"/>
          <w:lang/>
        </w:rPr>
        <w:t>รายละเอียดเพิ่มเติมงานมอบรางวัล</w:t>
      </w:r>
      <w:r w:rsidRPr="003418CA">
        <w:rPr>
          <w:rFonts w:ascii="Times New Roman" w:hAnsi="Times New Roman" w:cs="Times New Roman"/>
          <w:lang/>
        </w:rPr>
        <w:t xml:space="preserve"> GCSA 2020 </w:t>
      </w:r>
      <w:r w:rsidRPr="003418CA">
        <w:rPr>
          <w:rFonts w:ascii="Times New Roman" w:hAnsi="Tahoma" w:cs="Times New Roman"/>
          <w:lang/>
        </w:rPr>
        <w:t>กรุณาดูได้ที่</w:t>
      </w:r>
      <w:r w:rsidRPr="003418CA">
        <w:rPr>
          <w:rFonts w:ascii="Times New Roman" w:hAnsi="Times New Roman" w:cs="Times New Roman"/>
          <w:lang/>
        </w:rPr>
        <w:t xml:space="preserve"> </w:t>
      </w:r>
      <w:hyperlink r:id="rId6" w:tgtFrame="_blank" w:history="1">
        <w:r w:rsidRPr="003418CA">
          <w:rPr>
            <w:rStyle w:val="a3"/>
            <w:rFonts w:ascii="Times New Roman" w:hAnsi="Times New Roman" w:cs="Times New Roman"/>
            <w:lang/>
          </w:rPr>
          <w:t>https://bit.ly/2xM22i2</w:t>
        </w:r>
      </w:hyperlink>
      <w:r w:rsidRPr="003418CA">
        <w:rPr>
          <w:rFonts w:ascii="Times New Roman" w:hAnsi="Times New Roman" w:cs="Times New Roman"/>
          <w:lang/>
        </w:rPr>
        <w:t xml:space="preserve"> </w:t>
      </w:r>
    </w:p>
    <w:p w:rsidR="00000000" w:rsidRPr="003418CA" w:rsidRDefault="00A41FC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418CA">
        <w:rPr>
          <w:rFonts w:ascii="Times New Roman" w:hAnsi="Tahoma" w:cs="Times New Roman"/>
          <w:lang/>
        </w:rPr>
        <w:t>ประวัติโดยย่อของกลุ่มพันธมิตรเป้าหมายการพัฒนาอย่างยั่งยืน</w:t>
      </w:r>
      <w:r w:rsidRPr="003418CA">
        <w:rPr>
          <w:rFonts w:ascii="Times New Roman" w:hAnsi="Times New Roman" w:cs="Times New Roman"/>
          <w:lang/>
        </w:rPr>
        <w:t xml:space="preserve"> (Alliance for Sustainable Development Goals - A•SDGs) </w:t>
      </w:r>
    </w:p>
    <w:p w:rsidR="00000000" w:rsidRPr="003418CA" w:rsidRDefault="00A41FC2">
      <w:pPr>
        <w:spacing w:after="240"/>
        <w:rPr>
          <w:rFonts w:ascii="Times New Roman" w:hAnsi="Times New Roman" w:cs="Times New Roman"/>
          <w:lang/>
        </w:rPr>
      </w:pPr>
      <w:r w:rsidRPr="003418CA">
        <w:rPr>
          <w:rFonts w:ascii="Times New Roman" w:hAnsi="Tahoma" w:cs="Times New Roman"/>
          <w:lang/>
        </w:rPr>
        <w:t>ก่อตั้งขึ้นเมื่อปี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ahoma" w:cs="Times New Roman"/>
          <w:lang/>
        </w:rPr>
        <w:t>ค</w:t>
      </w:r>
      <w:r w:rsidRPr="003418CA">
        <w:rPr>
          <w:rFonts w:ascii="Times New Roman" w:hAnsi="Times New Roman" w:cs="Times New Roman"/>
          <w:lang/>
        </w:rPr>
        <w:t>.</w:t>
      </w:r>
      <w:r w:rsidRPr="003418CA">
        <w:rPr>
          <w:rFonts w:ascii="Times New Roman" w:hAnsi="Tahoma" w:cs="Times New Roman"/>
          <w:lang/>
        </w:rPr>
        <w:t>ศ</w:t>
      </w:r>
      <w:r w:rsidRPr="003418CA">
        <w:rPr>
          <w:rFonts w:ascii="Times New Roman" w:hAnsi="Times New Roman" w:cs="Times New Roman"/>
          <w:lang/>
        </w:rPr>
        <w:t xml:space="preserve">. 2018 A•SDGs </w:t>
      </w:r>
      <w:r w:rsidRPr="003418CA">
        <w:rPr>
          <w:rFonts w:ascii="Times New Roman" w:hAnsi="Tahoma" w:cs="Times New Roman"/>
          <w:lang/>
        </w:rPr>
        <w:t>คือรูปแบบความร่วมมือการพัฒนาอย่าง</w:t>
      </w:r>
      <w:r w:rsidRPr="003418CA">
        <w:rPr>
          <w:rFonts w:ascii="Times New Roman" w:hAnsi="Tahoma" w:cs="Times New Roman"/>
          <w:lang/>
        </w:rPr>
        <w:t>ยั่งยืนจากหลายภาคส่วน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ahoma" w:cs="Times New Roman"/>
          <w:lang/>
        </w:rPr>
        <w:t>อาทิ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ภาครัฐ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imes New Roman" w:hAnsi="Times New Roman" w:cs="Times New Roman"/>
          <w:lang/>
        </w:rPr>
        <w:t>ภาคการศึกษา</w:t>
      </w:r>
      <w:r w:rsidRPr="003418CA">
        <w:rPr>
          <w:rFonts w:ascii="Times New Roman" w:hAnsi="Times New Roman" w:cs="Times New Roman"/>
          <w:lang/>
        </w:rPr>
        <w:t xml:space="preserve">, </w:t>
      </w:r>
      <w:r w:rsidRPr="003418CA">
        <w:rPr>
          <w:rFonts w:ascii="Times New Roman" w:hAnsi="Times New Roman" w:cs="Times New Roman"/>
          <w:lang/>
        </w:rPr>
        <w:t>องค์กรไม่แสวงหากำไร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และบริษัทเอกชนชั้นนำต่างๆ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เพื่อให้บรรลุผลตามเป้าหมายวาระการพัฒนาอย่างยั่งยืนปี</w:t>
      </w:r>
      <w:r w:rsidRPr="003418CA">
        <w:rPr>
          <w:rFonts w:ascii="Times New Roman" w:hAnsi="Times New Roman" w:cs="Times New Roman"/>
          <w:lang/>
        </w:rPr>
        <w:t xml:space="preserve"> 2030 </w:t>
      </w:r>
      <w:r w:rsidRPr="003418CA">
        <w:rPr>
          <w:rFonts w:ascii="Times New Roman" w:hAnsi="Times New Roman" w:cs="Times New Roman"/>
          <w:lang/>
        </w:rPr>
        <w:t>ซึ่งประกาศโดยองค์การสหประชาชาติ</w:t>
      </w:r>
      <w:r w:rsidRPr="003418CA">
        <w:rPr>
          <w:rFonts w:ascii="Times New Roman" w:hAnsi="Times New Roman" w:cs="Times New Roman"/>
          <w:lang/>
        </w:rPr>
        <w:t xml:space="preserve"> (UN) </w:t>
      </w:r>
      <w:r w:rsidRPr="003418CA">
        <w:rPr>
          <w:rFonts w:ascii="Times New Roman" w:hAnsi="Times New Roman" w:cs="Times New Roman"/>
          <w:lang/>
        </w:rPr>
        <w:t>ทั้งนี้เพื่อสร้างพลังด้านบวกให้แก่สังคมและผลักดันการพัฒนาอย่างยั่งย</w:t>
      </w:r>
      <w:r w:rsidRPr="003418CA">
        <w:rPr>
          <w:rFonts w:ascii="Times New Roman" w:hAnsi="Times New Roman" w:cs="Times New Roman"/>
          <w:lang/>
        </w:rPr>
        <w:t>ืนไปสู่อนาคต</w:t>
      </w:r>
    </w:p>
    <w:p w:rsidR="00000000" w:rsidRPr="003418CA" w:rsidRDefault="00A41FC2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418CA">
        <w:rPr>
          <w:rFonts w:ascii="Times New Roman" w:hAnsi="Times New Roman" w:cs="Times New Roman"/>
          <w:lang/>
        </w:rPr>
        <w:t>ประวัติย่อของสถาบันความยั่งยืนด้านพลังงานไต้หวัน</w:t>
      </w:r>
      <w:r w:rsidRPr="003418CA">
        <w:rPr>
          <w:rFonts w:ascii="Times New Roman" w:hAnsi="Times New Roman" w:cs="Times New Roman"/>
          <w:lang/>
        </w:rPr>
        <w:t xml:space="preserve"> (Taiwan Institute for Sustainable Energy - TAISE)</w:t>
      </w:r>
    </w:p>
    <w:p w:rsidR="00A41FC2" w:rsidRPr="003418CA" w:rsidRDefault="00A41FC2">
      <w:pPr>
        <w:rPr>
          <w:rFonts w:ascii="Times New Roman" w:hAnsi="Times New Roman" w:cs="Times New Roman"/>
          <w:lang/>
        </w:rPr>
      </w:pPr>
      <w:r w:rsidRPr="003418CA">
        <w:rPr>
          <w:rFonts w:ascii="Times New Roman" w:hAnsi="Times New Roman" w:cs="Times New Roman"/>
          <w:lang/>
        </w:rPr>
        <w:t xml:space="preserve">TAISE </w:t>
      </w:r>
      <w:r w:rsidRPr="003418CA">
        <w:rPr>
          <w:rFonts w:ascii="Times New Roman" w:hAnsi="Times New Roman" w:cs="Times New Roman"/>
          <w:lang/>
        </w:rPr>
        <w:t>ก่อตั้งและได้รับเงินสนับสนุนจากหน่วยงานความยั่งยืนด้านพลังงานในปี</w:t>
      </w:r>
      <w:r w:rsidRPr="003418CA">
        <w:rPr>
          <w:rFonts w:ascii="Times New Roman" w:hAnsi="Times New Roman" w:cs="Times New Roman"/>
          <w:lang/>
        </w:rPr>
        <w:t xml:space="preserve"> 2007 </w:t>
      </w:r>
      <w:r w:rsidRPr="003418CA">
        <w:rPr>
          <w:rFonts w:ascii="Times New Roman" w:hAnsi="Times New Roman" w:cs="Times New Roman"/>
          <w:lang/>
        </w:rPr>
        <w:t>โดยมีวัตถุประสงค์เพื่อส่งเสริมและวิจัยการพัฒนาพลังงานอย่างยั่งยืน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รวมทั้งประชาสัมพันธ์โครงสร้างพื้นฐานของระบบพลังงานที่ยั่งยืนอีกด้วย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ปัจจุบัน</w:t>
      </w:r>
      <w:r w:rsidRPr="003418CA">
        <w:rPr>
          <w:rFonts w:ascii="Times New Roman" w:hAnsi="Times New Roman" w:cs="Times New Roman"/>
          <w:lang/>
        </w:rPr>
        <w:t xml:space="preserve"> TAISE </w:t>
      </w:r>
      <w:r w:rsidRPr="003418CA">
        <w:rPr>
          <w:rFonts w:ascii="Times New Roman" w:hAnsi="Times New Roman" w:cs="Times New Roman"/>
          <w:lang/>
        </w:rPr>
        <w:t>ยังคงปฏิบัติงานอย่างต่อเนื่องเพื่อสร้างการรับรู้ให้แก่สังคมในด้านการพัฒนาพลังงานอย่างยั่งยืนและประเด็นอื่นๆ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ที่เกี่ยวข้อง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ได้มีการจัดตั้งแพลตฟอร์มสำหรับแลกเปลี่ยนความรู้สำห</w:t>
      </w:r>
      <w:r w:rsidRPr="003418CA">
        <w:rPr>
          <w:rFonts w:ascii="Times New Roman" w:hAnsi="Times New Roman" w:cs="Times New Roman"/>
          <w:lang/>
        </w:rPr>
        <w:t>รับภาคการศึกษาและกลุ่มผู้สนใจเกี่ยวกับเรื่องเทคโนโลยีด้านความยั่งยืน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อีกทั้งยังส่งเสริมให้เกิดการตีพิมพ์วารสาร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และรายงานฉบับพิเศษต่างๆ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รวมถึงการให้คำปรึกษาในประเด็นที่น่าเป็นห่วงกับภาคอุตสาหกรรมท้องถิ่นที่เกี่ยวข้องกับเรื่องของพลังงานที่ยั่งยืนอีกด้วย</w:t>
      </w:r>
      <w:r w:rsidRPr="003418CA">
        <w:rPr>
          <w:rFonts w:ascii="Times New Roman" w:hAnsi="Times New Roman" w:cs="Times New Roman"/>
          <w:lang/>
        </w:rPr>
        <w:t xml:space="preserve"> TAIS</w:t>
      </w:r>
      <w:r w:rsidRPr="003418CA">
        <w:rPr>
          <w:rFonts w:ascii="Times New Roman" w:hAnsi="Times New Roman" w:cs="Times New Roman"/>
          <w:lang/>
        </w:rPr>
        <w:t xml:space="preserve">E </w:t>
      </w:r>
      <w:r w:rsidRPr="003418CA">
        <w:rPr>
          <w:rFonts w:ascii="Times New Roman" w:hAnsi="Times New Roman" w:cs="Times New Roman"/>
          <w:lang/>
        </w:rPr>
        <w:t>มีเป้าหมายที่จะรวบรวมผู้เชี่ยวชาญจากหลากหลายสาขาอาชีพเพื่อสร้างศูนย์กลางการแลกเปลี่ยนความรู้ทางวิชาการและเทคโนโลยี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เพื่อนำไปสู่แนวทางการพัฒนาพลังงานที่ยั่งยืนต่อไป</w:t>
      </w:r>
      <w:r w:rsidRPr="003418CA">
        <w:rPr>
          <w:rFonts w:ascii="Times New Roman" w:hAnsi="Times New Roman" w:cs="Times New Roman"/>
          <w:lang/>
        </w:rPr>
        <w:t xml:space="preserve"> </w:t>
      </w:r>
      <w:r w:rsidRPr="003418CA">
        <w:rPr>
          <w:rFonts w:ascii="Times New Roman" w:hAnsi="Times New Roman" w:cs="Times New Roman"/>
          <w:lang/>
        </w:rPr>
        <w:t>สำหรับรายละเอียดเพิ่มเติมเกี่ยวกับ</w:t>
      </w:r>
      <w:r w:rsidRPr="003418CA">
        <w:rPr>
          <w:rFonts w:ascii="Times New Roman" w:hAnsi="Times New Roman" w:cs="Times New Roman"/>
          <w:lang/>
        </w:rPr>
        <w:t xml:space="preserve"> TAISE </w:t>
      </w:r>
      <w:r w:rsidRPr="003418CA">
        <w:rPr>
          <w:rFonts w:ascii="Times New Roman" w:hAnsi="Times New Roman" w:cs="Times New Roman"/>
          <w:lang/>
        </w:rPr>
        <w:t>กรุณาดูที่</w:t>
      </w:r>
      <w:r w:rsidRPr="003418CA">
        <w:rPr>
          <w:rFonts w:ascii="Times New Roman" w:hAnsi="Times New Roman" w:cs="Times New Roman"/>
          <w:lang/>
        </w:rPr>
        <w:t xml:space="preserve"> </w:t>
      </w:r>
      <w:hyperlink r:id="rId7" w:tgtFrame="_blank" w:history="1">
        <w:r w:rsidRPr="003418CA">
          <w:rPr>
            <w:rStyle w:val="a3"/>
            <w:rFonts w:ascii="Times New Roman" w:hAnsi="Times New Roman" w:cs="Times New Roman"/>
            <w:lang/>
          </w:rPr>
          <w:t>https://www.taiseen.org.tw/</w:t>
        </w:r>
      </w:hyperlink>
      <w:r w:rsidRPr="003418CA">
        <w:rPr>
          <w:rFonts w:ascii="Times New Roman" w:hAnsi="Times New Roman" w:cs="Times New Roman"/>
          <w:lang/>
        </w:rPr>
        <w:t xml:space="preserve">. </w:t>
      </w:r>
    </w:p>
    <w:sectPr w:rsidR="00A41FC2" w:rsidRPr="003418C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FC2" w:rsidRDefault="00A41FC2" w:rsidP="003418CA">
      <w:r>
        <w:separator/>
      </w:r>
    </w:p>
  </w:endnote>
  <w:endnote w:type="continuationSeparator" w:id="0">
    <w:p w:rsidR="00A41FC2" w:rsidRDefault="00A41FC2" w:rsidP="0034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FC2" w:rsidRDefault="00A41FC2" w:rsidP="003418CA">
      <w:r>
        <w:separator/>
      </w:r>
    </w:p>
  </w:footnote>
  <w:footnote w:type="continuationSeparator" w:id="0">
    <w:p w:rsidR="00A41FC2" w:rsidRDefault="00A41FC2" w:rsidP="00341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18CA"/>
    <w:rsid w:val="003418CA"/>
    <w:rsid w:val="00A4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41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418C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41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418C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iseen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xM22i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รางวัล GCSA 2020 มอบให้แด่ผู้ที่สร้างความยั่งยืนเพื่อโลกของเราี้</dc:title>
  <dc:creator>Sandy</dc:creator>
  <cp:lastModifiedBy>Sandy</cp:lastModifiedBy>
  <cp:revision>2</cp:revision>
  <dcterms:created xsi:type="dcterms:W3CDTF">2020-05-14T02:03:00Z</dcterms:created>
  <dcterms:modified xsi:type="dcterms:W3CDTF">2020-05-14T02:03:00Z</dcterms:modified>
</cp:coreProperties>
</file>