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D1A87" w:rsidRDefault="004A0096">
      <w:pPr>
        <w:rPr>
          <w:rFonts w:asciiTheme="minorHAnsi" w:hAnsiTheme="minorHAnsi" w:cstheme="minorHAnsi"/>
          <w:lang/>
        </w:rPr>
      </w:pPr>
      <w:r w:rsidRPr="006D1A87">
        <w:rPr>
          <w:rFonts w:asciiTheme="minorHAnsi" w:hAnsiTheme="minorHAnsi" w:cstheme="minorHAnsi"/>
          <w:lang/>
        </w:rPr>
        <w:t>FOR IMMEDIATE RELEASE</w:t>
      </w:r>
    </w:p>
    <w:p w:rsidR="00000000" w:rsidRPr="006D1A87" w:rsidRDefault="004A0096">
      <w:pPr>
        <w:pStyle w:val="1"/>
        <w:spacing w:before="0" w:beforeAutospacing="0" w:after="0" w:afterAutospacing="0"/>
        <w:jc w:val="center"/>
        <w:rPr>
          <w:rFonts w:asciiTheme="minorHAnsi" w:hAnsiTheme="minorHAnsi" w:cstheme="minorHAnsi"/>
          <w:lang/>
        </w:rPr>
      </w:pPr>
      <w:r w:rsidRPr="006D1A87">
        <w:rPr>
          <w:rFonts w:asciiTheme="minorHAnsi" w:hAnsiTheme="minorHAnsi" w:cstheme="minorHAnsi"/>
          <w:lang/>
        </w:rPr>
        <w:t xml:space="preserve">Innovation </w:t>
      </w:r>
      <w:proofErr w:type="gramStart"/>
      <w:r w:rsidRPr="006D1A87">
        <w:rPr>
          <w:rFonts w:asciiTheme="minorHAnsi" w:hAnsiTheme="minorHAnsi" w:cstheme="minorHAnsi"/>
          <w:lang/>
        </w:rPr>
        <w:t>In</w:t>
      </w:r>
      <w:proofErr w:type="gramEnd"/>
      <w:r w:rsidRPr="006D1A87">
        <w:rPr>
          <w:rFonts w:asciiTheme="minorHAnsi" w:hAnsiTheme="minorHAnsi" w:cstheme="minorHAnsi"/>
          <w:lang/>
        </w:rPr>
        <w:t xml:space="preserve"> Antibacterial Protection Of Baby Products</w:t>
      </w:r>
    </w:p>
    <w:p w:rsidR="00000000" w:rsidRPr="006D1A87" w:rsidRDefault="004A0096">
      <w:pPr>
        <w:pStyle w:val="2"/>
        <w:jc w:val="center"/>
        <w:rPr>
          <w:rFonts w:asciiTheme="minorHAnsi" w:hAnsiTheme="minorHAnsi" w:cstheme="minorHAnsi"/>
          <w:i/>
          <w:iCs/>
          <w:lang/>
        </w:rPr>
      </w:pPr>
      <w:r w:rsidRPr="006D1A87">
        <w:rPr>
          <w:rFonts w:asciiTheme="minorHAnsi" w:hAnsiTheme="minorHAnsi" w:cstheme="minorHAnsi"/>
          <w:i/>
          <w:iCs/>
          <w:lang/>
        </w:rPr>
        <w:t>Easy Application of Antibacterial Surfaces with Compo-SiL</w:t>
      </w:r>
      <w:r w:rsidRPr="006D1A87">
        <w:rPr>
          <w:rFonts w:asciiTheme="minorHAnsi" w:hAnsiTheme="minorHAnsi" w:cstheme="minorHAnsi"/>
          <w:i/>
          <w:iCs/>
          <w:color w:val="FF0000"/>
          <w:lang/>
        </w:rPr>
        <w:t>®</w:t>
      </w:r>
    </w:p>
    <w:p w:rsidR="00000000" w:rsidRPr="006D1A87" w:rsidRDefault="004A0096">
      <w:pPr>
        <w:spacing w:after="240"/>
        <w:rPr>
          <w:rFonts w:asciiTheme="minorHAnsi" w:hAnsiTheme="minorHAnsi" w:cstheme="minorHAnsi"/>
          <w:lang/>
        </w:rPr>
      </w:pPr>
      <w:r w:rsidRPr="006D1A87">
        <w:rPr>
          <w:rFonts w:asciiTheme="minorHAnsi" w:hAnsiTheme="minorHAnsi" w:cstheme="minorHAnsi"/>
          <w:b/>
          <w:bCs/>
          <w:i/>
          <w:iCs/>
          <w:lang/>
        </w:rPr>
        <w:t xml:space="preserve">Hsinchu, Taiwan, June 10, 2021 - </w:t>
      </w:r>
      <w:r w:rsidRPr="006D1A87">
        <w:rPr>
          <w:rFonts w:asciiTheme="minorHAnsi" w:hAnsiTheme="minorHAnsi" w:cstheme="minorHAnsi"/>
          <w:lang/>
        </w:rPr>
        <w:t xml:space="preserve">Experienced silicone product manufacturer General Silicones (GS) reports how its </w:t>
      </w:r>
      <w:r w:rsidRPr="006D1A87">
        <w:rPr>
          <w:rFonts w:asciiTheme="minorHAnsi" w:hAnsiTheme="minorHAnsi" w:cstheme="minorHAnsi"/>
          <w:b/>
          <w:bCs/>
          <w:i/>
          <w:iCs/>
          <w:lang/>
        </w:rPr>
        <w:t>Compo-SiL</w:t>
      </w:r>
      <w:r w:rsidRPr="006D1A87">
        <w:rPr>
          <w:rFonts w:asciiTheme="minorHAnsi" w:hAnsiTheme="minorHAnsi" w:cstheme="minorHAnsi"/>
          <w:b/>
          <w:bCs/>
          <w:i/>
          <w:iCs/>
          <w:color w:val="FF0000"/>
          <w:sz w:val="20"/>
          <w:szCs w:val="20"/>
          <w:vertAlign w:val="superscript"/>
          <w:lang/>
        </w:rPr>
        <w:t>®</w:t>
      </w:r>
      <w:r w:rsidRPr="006D1A87">
        <w:rPr>
          <w:rFonts w:asciiTheme="minorHAnsi" w:hAnsiTheme="minorHAnsi" w:cstheme="minorHAnsi"/>
          <w:lang/>
        </w:rPr>
        <w:t xml:space="preserve"> technology presents brands and manufacturers of baby and infant products with new technology for adding antibacterial properties to their goods.</w:t>
      </w:r>
    </w:p>
    <w:p w:rsidR="00000000" w:rsidRPr="006D1A87" w:rsidRDefault="004A0096">
      <w:pPr>
        <w:pStyle w:val="3"/>
        <w:spacing w:before="0" w:beforeAutospacing="0" w:after="0" w:afterAutospacing="0"/>
        <w:rPr>
          <w:rFonts w:asciiTheme="minorHAnsi" w:hAnsiTheme="minorHAnsi" w:cstheme="minorHAnsi"/>
          <w:lang/>
        </w:rPr>
      </w:pPr>
      <w:r w:rsidRPr="006D1A87">
        <w:rPr>
          <w:rFonts w:asciiTheme="minorHAnsi" w:hAnsiTheme="minorHAnsi" w:cstheme="minorHAnsi"/>
          <w:lang/>
        </w:rPr>
        <w:t>Antibacterial Properties and Resistance to Aggressive Detergents</w:t>
      </w:r>
    </w:p>
    <w:p w:rsidR="00000000" w:rsidRPr="006D1A87" w:rsidRDefault="004A0096">
      <w:pPr>
        <w:spacing w:after="240"/>
        <w:rPr>
          <w:rFonts w:asciiTheme="minorHAnsi" w:hAnsiTheme="minorHAnsi" w:cstheme="minorHAnsi"/>
          <w:lang/>
        </w:rPr>
      </w:pPr>
      <w:r w:rsidRPr="006D1A87">
        <w:rPr>
          <w:rFonts w:asciiTheme="minorHAnsi" w:hAnsiTheme="minorHAnsi" w:cstheme="minorHAnsi"/>
          <w:lang/>
        </w:rPr>
        <w:t xml:space="preserve">For young parents and nurseries, </w:t>
      </w:r>
      <w:r w:rsidRPr="006D1A87">
        <w:rPr>
          <w:rFonts w:asciiTheme="minorHAnsi" w:hAnsiTheme="minorHAnsi" w:cstheme="minorHAnsi"/>
          <w:lang/>
        </w:rPr>
        <w:t>protecting their infants and toddlers from infections and dangerous microbes is a constant concern. Product manufacturers and brands active in this market have the difficulty of easing clients' worries. However, creating products with antibacterial protect</w:t>
      </w:r>
      <w:r w:rsidRPr="006D1A87">
        <w:rPr>
          <w:rFonts w:asciiTheme="minorHAnsi" w:hAnsiTheme="minorHAnsi" w:cstheme="minorHAnsi"/>
          <w:lang/>
        </w:rPr>
        <w:t>ion can be costly. Plastic-based products face the challenge of quickly losing shine and getting damaged when customers use aggressive cleaning products or strong cleaning alcohol.</w:t>
      </w:r>
      <w:r w:rsidRPr="006D1A87">
        <w:rPr>
          <w:rFonts w:asciiTheme="minorHAnsi" w:hAnsiTheme="minorHAnsi" w:cstheme="minorHAnsi"/>
          <w:lang/>
        </w:rPr>
        <w:br/>
      </w:r>
      <w:r w:rsidRPr="006D1A87">
        <w:rPr>
          <w:rFonts w:asciiTheme="minorHAnsi" w:hAnsiTheme="minorHAnsi" w:cstheme="minorHAnsi"/>
          <w:lang/>
        </w:rPr>
        <w:br/>
      </w:r>
      <w:r w:rsidRPr="006D1A87">
        <w:rPr>
          <w:rFonts w:asciiTheme="minorHAnsi" w:hAnsiTheme="minorHAnsi" w:cstheme="minorHAnsi"/>
          <w:b/>
          <w:bCs/>
          <w:i/>
          <w:iCs/>
          <w:lang/>
        </w:rPr>
        <w:t>Compo-SiL</w:t>
      </w:r>
      <w:r w:rsidRPr="006D1A87">
        <w:rPr>
          <w:rFonts w:asciiTheme="minorHAnsi" w:hAnsiTheme="minorHAnsi" w:cstheme="minorHAnsi"/>
          <w:b/>
          <w:bCs/>
          <w:i/>
          <w:iCs/>
          <w:color w:val="FF0000"/>
          <w:sz w:val="20"/>
          <w:szCs w:val="20"/>
          <w:vertAlign w:val="superscript"/>
          <w:lang/>
        </w:rPr>
        <w:t>®</w:t>
      </w:r>
      <w:r w:rsidRPr="006D1A87">
        <w:rPr>
          <w:rFonts w:asciiTheme="minorHAnsi" w:hAnsiTheme="minorHAnsi" w:cstheme="minorHAnsi"/>
          <w:lang/>
        </w:rPr>
        <w:t xml:space="preserve"> by GS is a silicone rubber that can be custom-made with </w:t>
      </w:r>
      <w:hyperlink r:id="rId7" w:anchor="utm_source=Global_PR&amp;utm_medium=PR_link&amp;utm_campaign=News_Certified%20Antibacterial%20Silicone" w:tgtFrame="_blank" w:history="1">
        <w:r w:rsidRPr="006D1A87">
          <w:rPr>
            <w:rStyle w:val="a3"/>
            <w:rFonts w:asciiTheme="minorHAnsi" w:hAnsiTheme="minorHAnsi" w:cstheme="minorHAnsi"/>
            <w:lang/>
          </w:rPr>
          <w:t>certified properties against bacteria</w:t>
        </w:r>
      </w:hyperlink>
      <w:r w:rsidRPr="006D1A87">
        <w:rPr>
          <w:rFonts w:asciiTheme="minorHAnsi" w:hAnsiTheme="minorHAnsi" w:cstheme="minorHAnsi"/>
          <w:lang/>
        </w:rPr>
        <w:t xml:space="preserve">. The antibacterial property of </w:t>
      </w:r>
      <w:r w:rsidRPr="006D1A87">
        <w:rPr>
          <w:rFonts w:asciiTheme="minorHAnsi" w:hAnsiTheme="minorHAnsi" w:cstheme="minorHAnsi"/>
          <w:b/>
          <w:bCs/>
          <w:i/>
          <w:iCs/>
          <w:lang/>
        </w:rPr>
        <w:t>Comp</w:t>
      </w:r>
      <w:r w:rsidRPr="006D1A87">
        <w:rPr>
          <w:rFonts w:asciiTheme="minorHAnsi" w:hAnsiTheme="minorHAnsi" w:cstheme="minorHAnsi"/>
          <w:b/>
          <w:bCs/>
          <w:i/>
          <w:iCs/>
          <w:lang/>
        </w:rPr>
        <w:t>o-SiL</w:t>
      </w:r>
      <w:r w:rsidRPr="006D1A87">
        <w:rPr>
          <w:rFonts w:asciiTheme="minorHAnsi" w:hAnsiTheme="minorHAnsi" w:cstheme="minorHAnsi"/>
          <w:b/>
          <w:bCs/>
          <w:i/>
          <w:iCs/>
          <w:color w:val="FF0000"/>
          <w:sz w:val="20"/>
          <w:szCs w:val="20"/>
          <w:vertAlign w:val="superscript"/>
          <w:lang/>
        </w:rPr>
        <w:t>®</w:t>
      </w:r>
      <w:r w:rsidRPr="006D1A87">
        <w:rPr>
          <w:rFonts w:asciiTheme="minorHAnsi" w:hAnsiTheme="minorHAnsi" w:cstheme="minorHAnsi"/>
          <w:lang/>
        </w:rPr>
        <w:t xml:space="preserve"> sheets is stable as antibacterial silver ions are added to the rubber material during manufacturing. Furthermore, unlike plastic-based products, Silicone rubber is a substance that neither reacts with chemicals present in aggressive cleaning product</w:t>
      </w:r>
      <w:r w:rsidRPr="006D1A87">
        <w:rPr>
          <w:rFonts w:asciiTheme="minorHAnsi" w:hAnsiTheme="minorHAnsi" w:cstheme="minorHAnsi"/>
          <w:lang/>
        </w:rPr>
        <w:t xml:space="preserve">s nor gets brittle when exposed to alcohol-based disinfectants. </w:t>
      </w:r>
      <w:r w:rsidRPr="006D1A87">
        <w:rPr>
          <w:rFonts w:asciiTheme="minorHAnsi" w:hAnsiTheme="minorHAnsi" w:cstheme="minorHAnsi"/>
          <w:b/>
          <w:bCs/>
          <w:i/>
          <w:iCs/>
          <w:lang/>
        </w:rPr>
        <w:t>Compo-SiL</w:t>
      </w:r>
      <w:r w:rsidRPr="006D1A87">
        <w:rPr>
          <w:rFonts w:asciiTheme="minorHAnsi" w:hAnsiTheme="minorHAnsi" w:cstheme="minorHAnsi"/>
          <w:b/>
          <w:bCs/>
          <w:i/>
          <w:iCs/>
          <w:color w:val="FF0000"/>
          <w:sz w:val="20"/>
          <w:szCs w:val="20"/>
          <w:vertAlign w:val="superscript"/>
          <w:lang/>
        </w:rPr>
        <w:t>®</w:t>
      </w:r>
      <w:r w:rsidRPr="006D1A87">
        <w:rPr>
          <w:rFonts w:asciiTheme="minorHAnsi" w:hAnsiTheme="minorHAnsi" w:cstheme="minorHAnsi"/>
          <w:lang/>
        </w:rPr>
        <w:t xml:space="preserve"> acts as a protective layer to the base material it covers. </w:t>
      </w:r>
    </w:p>
    <w:p w:rsidR="00000000" w:rsidRPr="006D1A87" w:rsidRDefault="004A0096">
      <w:pPr>
        <w:pStyle w:val="3"/>
        <w:spacing w:before="0" w:beforeAutospacing="0" w:after="0" w:afterAutospacing="0"/>
        <w:rPr>
          <w:rFonts w:asciiTheme="minorHAnsi" w:hAnsiTheme="minorHAnsi" w:cstheme="minorHAnsi"/>
          <w:lang/>
        </w:rPr>
      </w:pPr>
      <w:r w:rsidRPr="006D1A87">
        <w:rPr>
          <w:rFonts w:asciiTheme="minorHAnsi" w:hAnsiTheme="minorHAnsi" w:cstheme="minorHAnsi"/>
          <w:lang/>
        </w:rPr>
        <w:t>Baby Skin-friendly, Flexible and Water-resistant</w:t>
      </w:r>
    </w:p>
    <w:p w:rsidR="00000000" w:rsidRPr="006D1A87" w:rsidRDefault="004A0096">
      <w:pPr>
        <w:spacing w:after="240"/>
        <w:rPr>
          <w:rFonts w:asciiTheme="minorHAnsi" w:hAnsiTheme="minorHAnsi" w:cstheme="minorHAnsi"/>
          <w:lang/>
        </w:rPr>
      </w:pPr>
      <w:r w:rsidRPr="006D1A87">
        <w:rPr>
          <w:rFonts w:asciiTheme="minorHAnsi" w:hAnsiTheme="minorHAnsi" w:cstheme="minorHAnsi"/>
          <w:lang/>
        </w:rPr>
        <w:t xml:space="preserve">Silicone rubber is a well-established material used for baby products </w:t>
      </w:r>
      <w:r w:rsidRPr="006D1A87">
        <w:rPr>
          <w:rFonts w:asciiTheme="minorHAnsi" w:hAnsiTheme="minorHAnsi" w:cstheme="minorHAnsi"/>
          <w:lang/>
        </w:rPr>
        <w:t>like pacifiers and many skin-contact and food contact applications in the medical industry. It is skin-friendly and does not contain any potentially dangerous chemicals used to soften many plastic products. The technology developed by GS allows companies t</w:t>
      </w:r>
      <w:r w:rsidRPr="006D1A87">
        <w:rPr>
          <w:rFonts w:asciiTheme="minorHAnsi" w:hAnsiTheme="minorHAnsi" w:cstheme="minorHAnsi"/>
          <w:lang/>
        </w:rPr>
        <w:t>o take advantage of the many benefits silicone offers and apply it to new product categories that were constrained by the manufacturing challenges until now.</w:t>
      </w:r>
    </w:p>
    <w:p w:rsidR="00000000" w:rsidRPr="006D1A87" w:rsidRDefault="004A0096">
      <w:pPr>
        <w:pStyle w:val="3"/>
        <w:spacing w:before="0" w:beforeAutospacing="0" w:after="0" w:afterAutospacing="0"/>
        <w:rPr>
          <w:rFonts w:asciiTheme="minorHAnsi" w:hAnsiTheme="minorHAnsi" w:cstheme="minorHAnsi"/>
          <w:lang/>
        </w:rPr>
      </w:pPr>
      <w:r w:rsidRPr="006D1A87">
        <w:rPr>
          <w:rFonts w:asciiTheme="minorHAnsi" w:hAnsiTheme="minorHAnsi" w:cstheme="minorHAnsi"/>
          <w:lang/>
        </w:rPr>
        <w:t xml:space="preserve">Easy to Apply to Any Surface </w:t>
      </w:r>
      <w:proofErr w:type="gramStart"/>
      <w:r w:rsidRPr="006D1A87">
        <w:rPr>
          <w:rFonts w:asciiTheme="minorHAnsi" w:hAnsiTheme="minorHAnsi" w:cstheme="minorHAnsi"/>
          <w:lang/>
        </w:rPr>
        <w:t>During</w:t>
      </w:r>
      <w:proofErr w:type="gramEnd"/>
      <w:r w:rsidRPr="006D1A87">
        <w:rPr>
          <w:rFonts w:asciiTheme="minorHAnsi" w:hAnsiTheme="minorHAnsi" w:cstheme="minorHAnsi"/>
          <w:lang/>
        </w:rPr>
        <w:t xml:space="preserve"> Mass Production</w:t>
      </w:r>
    </w:p>
    <w:p w:rsidR="00000000" w:rsidRPr="006D1A87" w:rsidRDefault="004A0096">
      <w:pPr>
        <w:spacing w:after="240"/>
        <w:rPr>
          <w:rFonts w:asciiTheme="minorHAnsi" w:hAnsiTheme="minorHAnsi" w:cstheme="minorHAnsi"/>
          <w:lang/>
        </w:rPr>
      </w:pPr>
      <w:r w:rsidRPr="006D1A87">
        <w:rPr>
          <w:rFonts w:asciiTheme="minorHAnsi" w:hAnsiTheme="minorHAnsi" w:cstheme="minorHAnsi"/>
          <w:b/>
          <w:bCs/>
          <w:i/>
          <w:iCs/>
          <w:lang/>
        </w:rPr>
        <w:t>Compo-SiL</w:t>
      </w:r>
      <w:r w:rsidRPr="006D1A87">
        <w:rPr>
          <w:rFonts w:asciiTheme="minorHAnsi" w:hAnsiTheme="minorHAnsi" w:cstheme="minorHAnsi"/>
          <w:b/>
          <w:bCs/>
          <w:i/>
          <w:iCs/>
          <w:color w:val="FF0000"/>
          <w:sz w:val="20"/>
          <w:szCs w:val="20"/>
          <w:vertAlign w:val="superscript"/>
          <w:lang/>
        </w:rPr>
        <w:t>®</w:t>
      </w:r>
      <w:r w:rsidRPr="006D1A87">
        <w:rPr>
          <w:rFonts w:asciiTheme="minorHAnsi" w:hAnsiTheme="minorHAnsi" w:cstheme="minorHAnsi"/>
          <w:lang/>
        </w:rPr>
        <w:t xml:space="preserve"> sheets are shipped to clients wit</w:t>
      </w:r>
      <w:r w:rsidRPr="006D1A87">
        <w:rPr>
          <w:rFonts w:asciiTheme="minorHAnsi" w:hAnsiTheme="minorHAnsi" w:cstheme="minorHAnsi"/>
          <w:lang/>
        </w:rPr>
        <w:t xml:space="preserve">h a thin modified Polyurethane (PU) layer bonded to the silicone rubber. This unique patented technology allows clients to cut these sheets easily into desired sizes and use standard hot melt adhesion to glue the silicone rubber to their base material. GS </w:t>
      </w:r>
      <w:r w:rsidRPr="006D1A87">
        <w:rPr>
          <w:rFonts w:asciiTheme="minorHAnsi" w:hAnsiTheme="minorHAnsi" w:cstheme="minorHAnsi"/>
          <w:lang/>
        </w:rPr>
        <w:t xml:space="preserve">can adjust the sheet's surface texture to enhance physical properties, and the customer can effortlessly add digital prints during mass production. </w:t>
      </w:r>
    </w:p>
    <w:p w:rsidR="00000000" w:rsidRPr="006D1A87" w:rsidRDefault="004A0096">
      <w:pPr>
        <w:pStyle w:val="3"/>
        <w:spacing w:before="0" w:beforeAutospacing="0" w:after="0" w:afterAutospacing="0"/>
        <w:rPr>
          <w:rFonts w:asciiTheme="minorHAnsi" w:hAnsiTheme="minorHAnsi" w:cstheme="minorHAnsi"/>
          <w:lang/>
        </w:rPr>
      </w:pPr>
      <w:r w:rsidRPr="006D1A87">
        <w:rPr>
          <w:rFonts w:asciiTheme="minorHAnsi" w:hAnsiTheme="minorHAnsi" w:cstheme="minorHAnsi"/>
          <w:lang/>
        </w:rPr>
        <w:lastRenderedPageBreak/>
        <w:t>Anti-Slip to Protect Toddlers When Walking and Playing</w:t>
      </w:r>
    </w:p>
    <w:p w:rsidR="00000000" w:rsidRPr="006D1A87" w:rsidRDefault="004A0096">
      <w:pPr>
        <w:spacing w:after="240"/>
        <w:rPr>
          <w:rFonts w:asciiTheme="minorHAnsi" w:hAnsiTheme="minorHAnsi" w:cstheme="minorHAnsi"/>
          <w:lang/>
        </w:rPr>
      </w:pPr>
      <w:r w:rsidRPr="006D1A87">
        <w:rPr>
          <w:rFonts w:asciiTheme="minorHAnsi" w:hAnsiTheme="minorHAnsi" w:cstheme="minorHAnsi"/>
          <w:lang/>
        </w:rPr>
        <w:t>The high Coefficient of Friction (COF) of silicone</w:t>
      </w:r>
      <w:r w:rsidRPr="006D1A87">
        <w:rPr>
          <w:rFonts w:asciiTheme="minorHAnsi" w:hAnsiTheme="minorHAnsi" w:cstheme="minorHAnsi"/>
          <w:lang/>
        </w:rPr>
        <w:t xml:space="preserve"> rubber makes it ideal for products requiring anti-slip functionality and enhanced grip. As a silicone manufacturer with several decades of experience, General Silicones can fine tune its silicone rubber's quality to customer's desired anti-slip effect. Te</w:t>
      </w:r>
      <w:r w:rsidRPr="006D1A87">
        <w:rPr>
          <w:rFonts w:asciiTheme="minorHAnsi" w:hAnsiTheme="minorHAnsi" w:cstheme="minorHAnsi"/>
          <w:lang/>
        </w:rPr>
        <w:t xml:space="preserve">xtile industry clients use such material to add </w:t>
      </w:r>
      <w:hyperlink r:id="rId8" w:anchor="utm_source=Global_PR&amp;utm_medium=PR_link&amp;utm_campaign=News_Certified%20Antibacterial%20Silicone" w:tgtFrame="_blank" w:history="1">
        <w:r w:rsidRPr="006D1A87">
          <w:rPr>
            <w:rStyle w:val="a3"/>
            <w:rFonts w:asciiTheme="minorHAnsi" w:hAnsiTheme="minorHAnsi" w:cstheme="minorHAnsi"/>
            <w:lang/>
          </w:rPr>
          <w:t>anti-slip lining t</w:t>
        </w:r>
        <w:r w:rsidRPr="006D1A87">
          <w:rPr>
            <w:rStyle w:val="a3"/>
            <w:rFonts w:asciiTheme="minorHAnsi" w:hAnsiTheme="minorHAnsi" w:cstheme="minorHAnsi"/>
            <w:lang/>
          </w:rPr>
          <w:t>o garments</w:t>
        </w:r>
      </w:hyperlink>
      <w:r w:rsidRPr="006D1A87">
        <w:rPr>
          <w:rFonts w:asciiTheme="minorHAnsi" w:hAnsiTheme="minorHAnsi" w:cstheme="minorHAnsi"/>
          <w:lang/>
        </w:rPr>
        <w:t xml:space="preserve">. The same technology can be used to provide products such as baby mats and similar products a top layer with superior grip to practice their first baby steps safely. </w:t>
      </w:r>
    </w:p>
    <w:p w:rsidR="00000000" w:rsidRPr="006D1A87" w:rsidRDefault="004A0096">
      <w:pPr>
        <w:pStyle w:val="3"/>
        <w:spacing w:before="0" w:beforeAutospacing="0" w:after="0" w:afterAutospacing="0"/>
        <w:rPr>
          <w:rFonts w:asciiTheme="minorHAnsi" w:hAnsiTheme="minorHAnsi" w:cstheme="minorHAnsi"/>
          <w:lang/>
        </w:rPr>
      </w:pPr>
      <w:r w:rsidRPr="006D1A87">
        <w:rPr>
          <w:rFonts w:asciiTheme="minorHAnsi" w:hAnsiTheme="minorHAnsi" w:cstheme="minorHAnsi"/>
          <w:lang/>
        </w:rPr>
        <w:t>Antibacterial Protection Suitable for Many Baby Products</w:t>
      </w:r>
    </w:p>
    <w:p w:rsidR="00000000" w:rsidRPr="006D1A87" w:rsidRDefault="004A0096">
      <w:pPr>
        <w:spacing w:after="240"/>
        <w:rPr>
          <w:rFonts w:asciiTheme="minorHAnsi" w:hAnsiTheme="minorHAnsi" w:cstheme="minorHAnsi"/>
          <w:lang/>
        </w:rPr>
      </w:pPr>
      <w:r w:rsidRPr="006D1A87">
        <w:rPr>
          <w:rFonts w:asciiTheme="minorHAnsi" w:hAnsiTheme="minorHAnsi" w:cstheme="minorHAnsi"/>
          <w:lang/>
        </w:rPr>
        <w:t>As for now, the app</w:t>
      </w:r>
      <w:r w:rsidRPr="006D1A87">
        <w:rPr>
          <w:rFonts w:asciiTheme="minorHAnsi" w:hAnsiTheme="minorHAnsi" w:cstheme="minorHAnsi"/>
          <w:lang/>
        </w:rPr>
        <w:t xml:space="preserve">lication and use of </w:t>
      </w:r>
      <w:hyperlink r:id="rId9" w:tgtFrame="_blank" w:history="1">
        <w:r w:rsidRPr="006D1A87">
          <w:rPr>
            <w:rStyle w:val="a3"/>
            <w:rFonts w:asciiTheme="minorHAnsi" w:hAnsiTheme="minorHAnsi" w:cstheme="minorHAnsi"/>
            <w:lang/>
          </w:rPr>
          <w:t>silicone rubber to baby products</w:t>
        </w:r>
      </w:hyperlink>
      <w:r w:rsidRPr="006D1A87">
        <w:rPr>
          <w:rFonts w:asciiTheme="minorHAnsi" w:hAnsiTheme="minorHAnsi" w:cstheme="minorHAnsi"/>
          <w:lang/>
        </w:rPr>
        <w:t xml:space="preserve"> was restri</w:t>
      </w:r>
      <w:r w:rsidRPr="006D1A87">
        <w:rPr>
          <w:rFonts w:asciiTheme="minorHAnsi" w:hAnsiTheme="minorHAnsi" w:cstheme="minorHAnsi"/>
          <w:lang/>
        </w:rPr>
        <w:t xml:space="preserve">ctive for most products due to the chemical inertness of the rubber. The direct application was difficult, time-consuming, and hard to control. </w:t>
      </w:r>
      <w:r w:rsidRPr="006D1A87">
        <w:rPr>
          <w:rFonts w:asciiTheme="minorHAnsi" w:hAnsiTheme="minorHAnsi" w:cstheme="minorHAnsi"/>
          <w:b/>
          <w:bCs/>
          <w:i/>
          <w:iCs/>
          <w:lang/>
        </w:rPr>
        <w:t>Compo-SiL</w:t>
      </w:r>
      <w:r w:rsidRPr="006D1A87">
        <w:rPr>
          <w:rFonts w:asciiTheme="minorHAnsi" w:hAnsiTheme="minorHAnsi" w:cstheme="minorHAnsi"/>
          <w:b/>
          <w:bCs/>
          <w:i/>
          <w:iCs/>
          <w:color w:val="FF0000"/>
          <w:sz w:val="20"/>
          <w:szCs w:val="20"/>
          <w:vertAlign w:val="superscript"/>
          <w:lang/>
        </w:rPr>
        <w:t>®</w:t>
      </w:r>
      <w:r w:rsidRPr="006D1A87">
        <w:rPr>
          <w:rFonts w:asciiTheme="minorHAnsi" w:hAnsiTheme="minorHAnsi" w:cstheme="minorHAnsi"/>
          <w:lang/>
        </w:rPr>
        <w:t xml:space="preserve"> changes this, allowing companies to quickly and firmly glue a thin, durable, and protective antibacte</w:t>
      </w:r>
      <w:r w:rsidRPr="006D1A87">
        <w:rPr>
          <w:rFonts w:asciiTheme="minorHAnsi" w:hAnsiTheme="minorHAnsi" w:cstheme="minorHAnsi"/>
          <w:lang/>
        </w:rPr>
        <w:t>rial layer. This benefits products like baby changing tables for public spaces that require constant cleaning.</w:t>
      </w:r>
      <w:r w:rsidRPr="006D1A87">
        <w:rPr>
          <w:rFonts w:asciiTheme="minorHAnsi" w:hAnsiTheme="minorHAnsi" w:cstheme="minorHAnsi"/>
          <w:lang/>
        </w:rPr>
        <w:br/>
      </w:r>
      <w:r w:rsidRPr="006D1A87">
        <w:rPr>
          <w:rFonts w:asciiTheme="minorHAnsi" w:hAnsiTheme="minorHAnsi" w:cstheme="minorHAnsi"/>
          <w:lang/>
        </w:rPr>
        <w:br/>
        <w:t>Babies are messy eaters by nature. Products like baby chair trays are constantly exposed to food remains. They need regular cleaning and benefit</w:t>
      </w:r>
      <w:r w:rsidRPr="006D1A87">
        <w:rPr>
          <w:rFonts w:asciiTheme="minorHAnsi" w:hAnsiTheme="minorHAnsi" w:cstheme="minorHAnsi"/>
          <w:lang/>
        </w:rPr>
        <w:t xml:space="preserve"> from the fact that silicone rubber as a surface material does not allow sticking or staining. </w:t>
      </w:r>
      <w:r w:rsidRPr="006D1A87">
        <w:rPr>
          <w:rFonts w:asciiTheme="minorHAnsi" w:hAnsiTheme="minorHAnsi" w:cstheme="minorHAnsi"/>
          <w:b/>
          <w:bCs/>
          <w:i/>
          <w:iCs/>
          <w:lang/>
        </w:rPr>
        <w:t>Compo-SiL</w:t>
      </w:r>
      <w:r w:rsidRPr="006D1A87">
        <w:rPr>
          <w:rFonts w:asciiTheme="minorHAnsi" w:hAnsiTheme="minorHAnsi" w:cstheme="minorHAnsi"/>
          <w:b/>
          <w:bCs/>
          <w:i/>
          <w:iCs/>
          <w:color w:val="FF0000"/>
          <w:sz w:val="20"/>
          <w:szCs w:val="20"/>
          <w:vertAlign w:val="superscript"/>
          <w:lang/>
        </w:rPr>
        <w:t>®</w:t>
      </w:r>
      <w:r w:rsidRPr="006D1A87">
        <w:rPr>
          <w:rFonts w:asciiTheme="minorHAnsi" w:hAnsiTheme="minorHAnsi" w:cstheme="minorHAnsi"/>
          <w:lang/>
        </w:rPr>
        <w:t xml:space="preserve"> silicone rubber is easy to wipe clean and has antibacterial properties to prevent the growth and spread of germs on the surface.</w:t>
      </w:r>
    </w:p>
    <w:p w:rsidR="00000000" w:rsidRPr="006D1A87" w:rsidRDefault="004A0096">
      <w:pPr>
        <w:pStyle w:val="3"/>
        <w:spacing w:before="0" w:beforeAutospacing="0" w:after="0" w:afterAutospacing="0"/>
        <w:rPr>
          <w:rFonts w:asciiTheme="minorHAnsi" w:hAnsiTheme="minorHAnsi" w:cstheme="minorHAnsi"/>
          <w:lang/>
        </w:rPr>
      </w:pPr>
      <w:r w:rsidRPr="006D1A87">
        <w:rPr>
          <w:rFonts w:asciiTheme="minorHAnsi" w:hAnsiTheme="minorHAnsi" w:cstheme="minorHAnsi"/>
          <w:lang/>
        </w:rPr>
        <w:t xml:space="preserve">Benefits of </w:t>
      </w:r>
      <w:r w:rsidRPr="006D1A87">
        <w:rPr>
          <w:rFonts w:asciiTheme="minorHAnsi" w:hAnsiTheme="minorHAnsi" w:cstheme="minorHAnsi"/>
          <w:i/>
          <w:iCs/>
          <w:lang/>
        </w:rPr>
        <w:t>Compo-S</w:t>
      </w:r>
      <w:r w:rsidRPr="006D1A87">
        <w:rPr>
          <w:rFonts w:asciiTheme="minorHAnsi" w:hAnsiTheme="minorHAnsi" w:cstheme="minorHAnsi"/>
          <w:i/>
          <w:iCs/>
          <w:lang/>
        </w:rPr>
        <w:t>iL</w:t>
      </w:r>
      <w:r w:rsidRPr="006D1A87">
        <w:rPr>
          <w:rFonts w:asciiTheme="minorHAnsi" w:hAnsiTheme="minorHAnsi" w:cstheme="minorHAnsi"/>
          <w:i/>
          <w:iCs/>
          <w:color w:val="FF0000"/>
          <w:sz w:val="24"/>
          <w:szCs w:val="24"/>
          <w:vertAlign w:val="superscript"/>
          <w:lang/>
        </w:rPr>
        <w:t>®</w:t>
      </w:r>
      <w:r w:rsidRPr="006D1A87">
        <w:rPr>
          <w:rFonts w:asciiTheme="minorHAnsi" w:hAnsiTheme="minorHAnsi" w:cstheme="minorHAnsi"/>
          <w:lang/>
        </w:rPr>
        <w:t xml:space="preserve"> Silicone Rubber Sheets:</w:t>
      </w:r>
    </w:p>
    <w:p w:rsidR="00000000" w:rsidRPr="006D1A87" w:rsidRDefault="004A0096">
      <w:pPr>
        <w:numPr>
          <w:ilvl w:val="0"/>
          <w:numId w:val="1"/>
        </w:numPr>
        <w:spacing w:before="100" w:beforeAutospacing="1" w:after="100" w:afterAutospacing="1"/>
        <w:rPr>
          <w:rFonts w:asciiTheme="minorHAnsi" w:hAnsiTheme="minorHAnsi" w:cstheme="minorHAnsi"/>
          <w:lang/>
        </w:rPr>
      </w:pPr>
      <w:r w:rsidRPr="006D1A87">
        <w:rPr>
          <w:rFonts w:asciiTheme="minorHAnsi" w:hAnsiTheme="minorHAnsi" w:cstheme="minorHAnsi"/>
          <w:lang/>
        </w:rPr>
        <w:t>Non-toxic and antibacterial surface</w:t>
      </w:r>
    </w:p>
    <w:p w:rsidR="00000000" w:rsidRPr="006D1A87" w:rsidRDefault="004A0096">
      <w:pPr>
        <w:numPr>
          <w:ilvl w:val="0"/>
          <w:numId w:val="1"/>
        </w:numPr>
        <w:spacing w:before="100" w:beforeAutospacing="1" w:after="100" w:afterAutospacing="1"/>
        <w:rPr>
          <w:rFonts w:asciiTheme="minorHAnsi" w:hAnsiTheme="minorHAnsi" w:cstheme="minorHAnsi"/>
          <w:lang/>
        </w:rPr>
      </w:pPr>
      <w:r w:rsidRPr="006D1A87">
        <w:rPr>
          <w:rFonts w:asciiTheme="minorHAnsi" w:hAnsiTheme="minorHAnsi" w:cstheme="minorHAnsi"/>
          <w:lang/>
        </w:rPr>
        <w:t>Anti-allergic properties</w:t>
      </w:r>
    </w:p>
    <w:p w:rsidR="00000000" w:rsidRPr="006D1A87" w:rsidRDefault="004A0096">
      <w:pPr>
        <w:numPr>
          <w:ilvl w:val="0"/>
          <w:numId w:val="1"/>
        </w:numPr>
        <w:spacing w:before="100" w:beforeAutospacing="1" w:after="100" w:afterAutospacing="1"/>
        <w:rPr>
          <w:rFonts w:asciiTheme="minorHAnsi" w:hAnsiTheme="minorHAnsi" w:cstheme="minorHAnsi"/>
          <w:lang/>
        </w:rPr>
      </w:pPr>
      <w:r w:rsidRPr="006D1A87">
        <w:rPr>
          <w:rFonts w:asciiTheme="minorHAnsi" w:hAnsiTheme="minorHAnsi" w:cstheme="minorHAnsi"/>
          <w:lang/>
        </w:rPr>
        <w:t>Skin-friendly</w:t>
      </w:r>
    </w:p>
    <w:p w:rsidR="00000000" w:rsidRPr="006D1A87" w:rsidRDefault="004A0096">
      <w:pPr>
        <w:numPr>
          <w:ilvl w:val="0"/>
          <w:numId w:val="1"/>
        </w:numPr>
        <w:spacing w:before="100" w:beforeAutospacing="1" w:after="100" w:afterAutospacing="1"/>
        <w:rPr>
          <w:rFonts w:asciiTheme="minorHAnsi" w:hAnsiTheme="minorHAnsi" w:cstheme="minorHAnsi"/>
          <w:lang/>
        </w:rPr>
      </w:pPr>
      <w:r w:rsidRPr="006D1A87">
        <w:rPr>
          <w:rFonts w:asciiTheme="minorHAnsi" w:hAnsiTheme="minorHAnsi" w:cstheme="minorHAnsi"/>
          <w:lang/>
        </w:rPr>
        <w:t>Resistant to cleaning chemicals and alcohol</w:t>
      </w:r>
    </w:p>
    <w:p w:rsidR="00000000" w:rsidRPr="006D1A87" w:rsidRDefault="004A0096">
      <w:pPr>
        <w:numPr>
          <w:ilvl w:val="0"/>
          <w:numId w:val="1"/>
        </w:numPr>
        <w:spacing w:before="100" w:beforeAutospacing="1" w:after="100" w:afterAutospacing="1"/>
        <w:rPr>
          <w:rFonts w:asciiTheme="minorHAnsi" w:hAnsiTheme="minorHAnsi" w:cstheme="minorHAnsi"/>
          <w:lang/>
        </w:rPr>
      </w:pPr>
      <w:r w:rsidRPr="006D1A87">
        <w:rPr>
          <w:rFonts w:asciiTheme="minorHAnsi" w:hAnsiTheme="minorHAnsi" w:cstheme="minorHAnsi"/>
          <w:lang/>
        </w:rPr>
        <w:t>Provide various designs and customizations</w:t>
      </w:r>
    </w:p>
    <w:p w:rsidR="00000000" w:rsidRPr="006D1A87" w:rsidRDefault="004A0096">
      <w:pPr>
        <w:numPr>
          <w:ilvl w:val="0"/>
          <w:numId w:val="1"/>
        </w:numPr>
        <w:spacing w:before="100" w:beforeAutospacing="1" w:after="100" w:afterAutospacing="1"/>
        <w:rPr>
          <w:rFonts w:asciiTheme="minorHAnsi" w:hAnsiTheme="minorHAnsi" w:cstheme="minorHAnsi"/>
          <w:lang/>
        </w:rPr>
      </w:pPr>
      <w:r w:rsidRPr="006D1A87">
        <w:rPr>
          <w:rFonts w:asciiTheme="minorHAnsi" w:hAnsiTheme="minorHAnsi" w:cstheme="minorHAnsi"/>
          <w:lang/>
        </w:rPr>
        <w:t>Water repellence</w:t>
      </w:r>
    </w:p>
    <w:p w:rsidR="00000000" w:rsidRPr="006D1A87" w:rsidRDefault="004A0096">
      <w:pPr>
        <w:numPr>
          <w:ilvl w:val="0"/>
          <w:numId w:val="1"/>
        </w:numPr>
        <w:spacing w:before="100" w:beforeAutospacing="1" w:after="100" w:afterAutospacing="1"/>
        <w:rPr>
          <w:rFonts w:asciiTheme="minorHAnsi" w:hAnsiTheme="minorHAnsi" w:cstheme="minorHAnsi"/>
          <w:lang/>
        </w:rPr>
      </w:pPr>
      <w:r w:rsidRPr="006D1A87">
        <w:rPr>
          <w:rFonts w:asciiTheme="minorHAnsi" w:hAnsiTheme="minorHAnsi" w:cstheme="minorHAnsi"/>
          <w:lang/>
        </w:rPr>
        <w:t>Bond to other surfaces where cured silicone subst</w:t>
      </w:r>
      <w:r w:rsidRPr="006D1A87">
        <w:rPr>
          <w:rFonts w:asciiTheme="minorHAnsi" w:hAnsiTheme="minorHAnsi" w:cstheme="minorHAnsi"/>
          <w:lang/>
        </w:rPr>
        <w:t>rates cannot</w:t>
      </w:r>
    </w:p>
    <w:p w:rsidR="00000000" w:rsidRPr="006D1A87" w:rsidRDefault="004A0096">
      <w:pPr>
        <w:numPr>
          <w:ilvl w:val="0"/>
          <w:numId w:val="1"/>
        </w:numPr>
        <w:spacing w:before="100" w:beforeAutospacing="1" w:after="100" w:afterAutospacing="1"/>
        <w:rPr>
          <w:rFonts w:asciiTheme="minorHAnsi" w:hAnsiTheme="minorHAnsi" w:cstheme="minorHAnsi"/>
          <w:lang/>
        </w:rPr>
      </w:pPr>
      <w:r w:rsidRPr="006D1A87">
        <w:rPr>
          <w:rFonts w:asciiTheme="minorHAnsi" w:hAnsiTheme="minorHAnsi" w:cstheme="minorHAnsi"/>
          <w:lang/>
        </w:rPr>
        <w:t>Eco-friendly material</w:t>
      </w:r>
    </w:p>
    <w:p w:rsidR="00000000" w:rsidRPr="006D1A87" w:rsidRDefault="004A0096">
      <w:pPr>
        <w:numPr>
          <w:ilvl w:val="0"/>
          <w:numId w:val="1"/>
        </w:numPr>
        <w:spacing w:before="100" w:beforeAutospacing="1" w:after="100" w:afterAutospacing="1"/>
        <w:rPr>
          <w:rFonts w:asciiTheme="minorHAnsi" w:hAnsiTheme="minorHAnsi" w:cstheme="minorHAnsi"/>
          <w:lang/>
        </w:rPr>
      </w:pPr>
      <w:r w:rsidRPr="006D1A87">
        <w:rPr>
          <w:rFonts w:asciiTheme="minorHAnsi" w:hAnsiTheme="minorHAnsi" w:cstheme="minorHAnsi"/>
          <w:lang/>
        </w:rPr>
        <w:t>Make the manufacturing process easier for printing and lamination purposes</w:t>
      </w:r>
    </w:p>
    <w:p w:rsidR="00000000" w:rsidRPr="006D1A87" w:rsidRDefault="004A0096">
      <w:pPr>
        <w:numPr>
          <w:ilvl w:val="0"/>
          <w:numId w:val="1"/>
        </w:numPr>
        <w:spacing w:before="100" w:beforeAutospacing="1" w:after="100" w:afterAutospacing="1"/>
        <w:rPr>
          <w:rFonts w:asciiTheme="minorHAnsi" w:hAnsiTheme="minorHAnsi" w:cstheme="minorHAnsi"/>
          <w:lang/>
        </w:rPr>
      </w:pPr>
      <w:r w:rsidRPr="006D1A87">
        <w:rPr>
          <w:rFonts w:asciiTheme="minorHAnsi" w:hAnsiTheme="minorHAnsi" w:cstheme="minorHAnsi"/>
          <w:lang/>
        </w:rPr>
        <w:t>Ships in rolls for R2R manufacturing</w:t>
      </w:r>
    </w:p>
    <w:p w:rsidR="00000000" w:rsidRPr="006D1A87" w:rsidRDefault="004A0096">
      <w:pPr>
        <w:spacing w:after="240"/>
        <w:rPr>
          <w:rFonts w:asciiTheme="minorHAnsi" w:hAnsiTheme="minorHAnsi" w:cstheme="minorHAnsi"/>
          <w:lang/>
        </w:rPr>
      </w:pPr>
      <w:r w:rsidRPr="006D1A87">
        <w:rPr>
          <w:rFonts w:asciiTheme="minorHAnsi" w:hAnsiTheme="minorHAnsi" w:cstheme="minorHAnsi"/>
          <w:lang/>
        </w:rPr>
        <w:t xml:space="preserve">Sourcing managers and manufacturers interested in more information can contact General Silicones at </w:t>
      </w:r>
      <w:hyperlink r:id="rId10" w:tgtFrame="_blank" w:history="1">
        <w:r w:rsidRPr="006D1A87">
          <w:rPr>
            <w:rStyle w:val="a3"/>
            <w:rFonts w:asciiTheme="minorHAnsi" w:hAnsiTheme="minorHAnsi" w:cstheme="minorHAnsi"/>
            <w:lang/>
          </w:rPr>
          <w:t>compo-sil@gsweb.com.tw</w:t>
        </w:r>
      </w:hyperlink>
      <w:r w:rsidRPr="006D1A87">
        <w:rPr>
          <w:rFonts w:asciiTheme="minorHAnsi" w:hAnsiTheme="minorHAnsi" w:cstheme="minorHAnsi"/>
          <w:lang/>
        </w:rPr>
        <w:t xml:space="preserve"> for more details or visit </w:t>
      </w:r>
      <w:hyperlink r:id="rId11" w:tgtFrame="_blank" w:history="1">
        <w:r w:rsidRPr="006D1A87">
          <w:rPr>
            <w:rStyle w:val="a3"/>
            <w:rFonts w:asciiTheme="minorHAnsi" w:hAnsiTheme="minorHAnsi" w:cstheme="minorHAnsi"/>
            <w:lang/>
          </w:rPr>
          <w:t>www.compo-sil.com</w:t>
        </w:r>
      </w:hyperlink>
      <w:r w:rsidRPr="006D1A87">
        <w:rPr>
          <w:rFonts w:asciiTheme="minorHAnsi" w:hAnsiTheme="minorHAnsi" w:cstheme="minorHAnsi"/>
          <w:lang/>
        </w:rPr>
        <w:t xml:space="preserve">. </w:t>
      </w:r>
    </w:p>
    <w:p w:rsidR="00000000" w:rsidRPr="006D1A87" w:rsidRDefault="004A0096">
      <w:pPr>
        <w:pStyle w:val="3"/>
        <w:spacing w:before="0" w:beforeAutospacing="0" w:after="0" w:afterAutospacing="0"/>
        <w:rPr>
          <w:rFonts w:asciiTheme="minorHAnsi" w:hAnsiTheme="minorHAnsi" w:cstheme="minorHAnsi"/>
          <w:lang/>
        </w:rPr>
      </w:pPr>
      <w:r w:rsidRPr="006D1A87">
        <w:rPr>
          <w:rFonts w:asciiTheme="minorHAnsi" w:hAnsiTheme="minorHAnsi" w:cstheme="minorHAnsi"/>
          <w:lang/>
        </w:rPr>
        <w:t>About General Silicones</w:t>
      </w:r>
    </w:p>
    <w:p w:rsidR="004A0096" w:rsidRPr="006D1A87" w:rsidRDefault="004A0096">
      <w:pPr>
        <w:rPr>
          <w:rFonts w:asciiTheme="minorHAnsi" w:hAnsiTheme="minorHAnsi" w:cstheme="minorHAnsi"/>
          <w:lang/>
        </w:rPr>
      </w:pPr>
      <w:r w:rsidRPr="006D1A87">
        <w:rPr>
          <w:rFonts w:asciiTheme="minorHAnsi" w:hAnsiTheme="minorHAnsi" w:cstheme="minorHAnsi"/>
          <w:lang/>
        </w:rPr>
        <w:t>General Silicones (GS) was founded in 1970 in Tai</w:t>
      </w:r>
      <w:r w:rsidRPr="006D1A87">
        <w:rPr>
          <w:rFonts w:asciiTheme="minorHAnsi" w:hAnsiTheme="minorHAnsi" w:cstheme="minorHAnsi"/>
          <w:lang/>
        </w:rPr>
        <w:t>pei, Taiwan, and is now represented worldwide – including Europe, China, Japan, and South-East Asian countries. GS is a major distributor of silicone materials and an active silicone products manufacturer with ISO 9001, IATF 16949, and ISO 14001 certificat</w:t>
      </w:r>
      <w:r w:rsidRPr="006D1A87">
        <w:rPr>
          <w:rFonts w:asciiTheme="minorHAnsi" w:hAnsiTheme="minorHAnsi" w:cstheme="minorHAnsi"/>
          <w:lang/>
        </w:rPr>
        <w:t xml:space="preserve">ions. The company has manufacturing plants in Hsinchu, Taiwan; Wujiang, China; and </w:t>
      </w:r>
      <w:proofErr w:type="gramStart"/>
      <w:r w:rsidRPr="006D1A87">
        <w:rPr>
          <w:rFonts w:asciiTheme="minorHAnsi" w:hAnsiTheme="minorHAnsi" w:cstheme="minorHAnsi"/>
          <w:lang/>
        </w:rPr>
        <w:t>Bac</w:t>
      </w:r>
      <w:proofErr w:type="gramEnd"/>
      <w:r w:rsidRPr="006D1A87">
        <w:rPr>
          <w:rFonts w:asciiTheme="minorHAnsi" w:hAnsiTheme="minorHAnsi" w:cstheme="minorHAnsi"/>
          <w:lang/>
        </w:rPr>
        <w:t xml:space="preserve"> Giang, Vietnam. With decades of experience in this field, GS has the ability and capacity to provide a wide range of silicone products for many industries, including med</w:t>
      </w:r>
      <w:r w:rsidRPr="006D1A87">
        <w:rPr>
          <w:rFonts w:asciiTheme="minorHAnsi" w:hAnsiTheme="minorHAnsi" w:cstheme="minorHAnsi"/>
          <w:lang/>
        </w:rPr>
        <w:t xml:space="preserve">ical, automobile, consumer products, electronics, and IT. For more information about GS, please visit </w:t>
      </w:r>
      <w:hyperlink r:id="rId12" w:tgtFrame="_blank" w:history="1">
        <w:r w:rsidRPr="006D1A87">
          <w:rPr>
            <w:rStyle w:val="a3"/>
            <w:rFonts w:asciiTheme="minorHAnsi" w:hAnsiTheme="minorHAnsi" w:cstheme="minorHAnsi"/>
            <w:lang/>
          </w:rPr>
          <w:t>www.generalsilicones.com</w:t>
        </w:r>
      </w:hyperlink>
      <w:r w:rsidRPr="006D1A87">
        <w:rPr>
          <w:rFonts w:asciiTheme="minorHAnsi" w:hAnsiTheme="minorHAnsi" w:cstheme="minorHAnsi"/>
          <w:lang/>
        </w:rPr>
        <w:t xml:space="preserve">. For more information on </w:t>
      </w:r>
      <w:r w:rsidRPr="006D1A87">
        <w:rPr>
          <w:rFonts w:asciiTheme="minorHAnsi" w:hAnsiTheme="minorHAnsi" w:cstheme="minorHAnsi"/>
          <w:b/>
          <w:bCs/>
          <w:i/>
          <w:iCs/>
          <w:lang/>
        </w:rPr>
        <w:t>Compo-SiL</w:t>
      </w:r>
      <w:r w:rsidRPr="006D1A87">
        <w:rPr>
          <w:rFonts w:asciiTheme="minorHAnsi" w:hAnsiTheme="minorHAnsi" w:cstheme="minorHAnsi"/>
          <w:b/>
          <w:bCs/>
          <w:i/>
          <w:iCs/>
          <w:color w:val="FF0000"/>
          <w:sz w:val="20"/>
          <w:szCs w:val="20"/>
          <w:vertAlign w:val="superscript"/>
          <w:lang/>
        </w:rPr>
        <w:t>®</w:t>
      </w:r>
      <w:r w:rsidRPr="006D1A87">
        <w:rPr>
          <w:rFonts w:asciiTheme="minorHAnsi" w:hAnsiTheme="minorHAnsi" w:cstheme="minorHAnsi"/>
          <w:lang/>
        </w:rPr>
        <w:t xml:space="preserve">, please visit </w:t>
      </w:r>
      <w:hyperlink r:id="rId13" w:tgtFrame="_blank" w:history="1">
        <w:r w:rsidRPr="006D1A87">
          <w:rPr>
            <w:rStyle w:val="a3"/>
            <w:rFonts w:asciiTheme="minorHAnsi" w:hAnsiTheme="minorHAnsi" w:cstheme="minorHAnsi"/>
            <w:lang/>
          </w:rPr>
          <w:t>www.compo-sil.com</w:t>
        </w:r>
      </w:hyperlink>
      <w:r w:rsidRPr="006D1A87">
        <w:rPr>
          <w:rFonts w:asciiTheme="minorHAnsi" w:hAnsiTheme="minorHAnsi" w:cstheme="minorHAnsi"/>
          <w:lang/>
        </w:rPr>
        <w:t xml:space="preserve"> </w:t>
      </w:r>
    </w:p>
    <w:sectPr w:rsidR="004A0096" w:rsidRPr="006D1A87">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096" w:rsidRDefault="004A0096" w:rsidP="006D1A87">
      <w:r>
        <w:separator/>
      </w:r>
    </w:p>
  </w:endnote>
  <w:endnote w:type="continuationSeparator" w:id="0">
    <w:p w:rsidR="004A0096" w:rsidRDefault="004A0096" w:rsidP="006D1A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096" w:rsidRDefault="004A0096" w:rsidP="006D1A87">
      <w:r>
        <w:separator/>
      </w:r>
    </w:p>
  </w:footnote>
  <w:footnote w:type="continuationSeparator" w:id="0">
    <w:p w:rsidR="004A0096" w:rsidRDefault="004A0096" w:rsidP="006D1A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5D0"/>
    <w:multiLevelType w:val="multilevel"/>
    <w:tmpl w:val="A0CA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D1A87"/>
    <w:rsid w:val="004A0096"/>
    <w:rsid w:val="006D1A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6D1A87"/>
    <w:pPr>
      <w:tabs>
        <w:tab w:val="center" w:pos="4153"/>
        <w:tab w:val="right" w:pos="8306"/>
      </w:tabs>
      <w:snapToGrid w:val="0"/>
    </w:pPr>
    <w:rPr>
      <w:sz w:val="20"/>
      <w:szCs w:val="20"/>
    </w:rPr>
  </w:style>
  <w:style w:type="character" w:customStyle="1" w:styleId="a6">
    <w:name w:val="頁首 字元"/>
    <w:basedOn w:val="a0"/>
    <w:link w:val="a5"/>
    <w:uiPriority w:val="99"/>
    <w:semiHidden/>
    <w:rsid w:val="006D1A87"/>
    <w:rPr>
      <w:rFonts w:ascii="新細明體" w:eastAsia="新細明體" w:hAnsi="新細明體" w:cs="新細明體"/>
    </w:rPr>
  </w:style>
  <w:style w:type="paragraph" w:styleId="a7">
    <w:name w:val="footer"/>
    <w:basedOn w:val="a"/>
    <w:link w:val="a8"/>
    <w:uiPriority w:val="99"/>
    <w:semiHidden/>
    <w:unhideWhenUsed/>
    <w:rsid w:val="006D1A87"/>
    <w:pPr>
      <w:tabs>
        <w:tab w:val="center" w:pos="4153"/>
        <w:tab w:val="right" w:pos="8306"/>
      </w:tabs>
      <w:snapToGrid w:val="0"/>
    </w:pPr>
    <w:rPr>
      <w:sz w:val="20"/>
      <w:szCs w:val="20"/>
    </w:rPr>
  </w:style>
  <w:style w:type="character" w:customStyle="1" w:styleId="a8">
    <w:name w:val="頁尾 字元"/>
    <w:basedOn w:val="a0"/>
    <w:link w:val="a7"/>
    <w:uiPriority w:val="99"/>
    <w:semiHidden/>
    <w:rsid w:val="006D1A87"/>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compo-sil.com/modules/news/article.php?storyid=76" TargetMode="External"/><Relationship Id="rId13" Type="http://schemas.openxmlformats.org/officeDocument/2006/relationships/hyperlink" Target="http://www.compo-sil.com/" TargetMode="External"/><Relationship Id="rId3" Type="http://schemas.openxmlformats.org/officeDocument/2006/relationships/settings" Target="settings.xml"/><Relationship Id="rId7" Type="http://schemas.openxmlformats.org/officeDocument/2006/relationships/hyperlink" Target="https://www.compo-sil.com/modules/news/article.php?storyid=76" TargetMode="External"/><Relationship Id="rId12" Type="http://schemas.openxmlformats.org/officeDocument/2006/relationships/hyperlink" Target="http://www.generalsilicon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o-s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po-sil@gsweb.com.tw" TargetMode="External"/><Relationship Id="rId4" Type="http://schemas.openxmlformats.org/officeDocument/2006/relationships/webSettings" Target="webSettings.xml"/><Relationship Id="rId9" Type="http://schemas.openxmlformats.org/officeDocument/2006/relationships/hyperlink" Target="https://www.compo-sil.com/modules/news/article.php?storyid=83&amp;utm_source=Global_PR&amp;utm_medium=PR_link&amp;utm_campaign=Application%20on%20Antibacterial%20Baby%20Product"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In Antibacterial Protection Of Baby Products</dc:title>
  <dc:creator>Sandy</dc:creator>
  <cp:lastModifiedBy>Sandy</cp:lastModifiedBy>
  <cp:revision>2</cp:revision>
  <dcterms:created xsi:type="dcterms:W3CDTF">2021-06-09T04:01:00Z</dcterms:created>
  <dcterms:modified xsi:type="dcterms:W3CDTF">2021-06-09T04:01:00Z</dcterms:modified>
</cp:coreProperties>
</file>